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E1777" w14:textId="31B46481" w:rsidR="00515C39" w:rsidRDefault="00515C39">
      <w:pPr>
        <w:pStyle w:val="RIVMStandaard"/>
        <w:rPr>
          <w:b/>
          <w:sz w:val="24"/>
          <w:szCs w:val="24"/>
        </w:rPr>
      </w:pPr>
      <w:r w:rsidRPr="00515C39">
        <w:rPr>
          <w:b/>
          <w:sz w:val="24"/>
          <w:szCs w:val="24"/>
        </w:rPr>
        <w:t xml:space="preserve">Informatiebrief en toestemmingsformulier voor </w:t>
      </w:r>
      <w:r w:rsidR="002A6005">
        <w:rPr>
          <w:b/>
          <w:sz w:val="24"/>
          <w:szCs w:val="24"/>
        </w:rPr>
        <w:t xml:space="preserve">het </w:t>
      </w:r>
      <w:r w:rsidRPr="00515C39">
        <w:rPr>
          <w:b/>
          <w:sz w:val="24"/>
          <w:szCs w:val="24"/>
        </w:rPr>
        <w:t xml:space="preserve">bewaren </w:t>
      </w:r>
      <w:r w:rsidR="002A6005">
        <w:rPr>
          <w:b/>
          <w:sz w:val="24"/>
          <w:szCs w:val="24"/>
        </w:rPr>
        <w:t xml:space="preserve">van </w:t>
      </w:r>
      <w:r w:rsidRPr="00515C39">
        <w:rPr>
          <w:b/>
          <w:sz w:val="24"/>
          <w:szCs w:val="24"/>
        </w:rPr>
        <w:t xml:space="preserve">overgebleven hielprikbloed </w:t>
      </w:r>
      <w:r w:rsidR="002A6005" w:rsidRPr="002A6005">
        <w:rPr>
          <w:b/>
          <w:sz w:val="24"/>
          <w:szCs w:val="24"/>
        </w:rPr>
        <w:t xml:space="preserve">bij -80°C </w:t>
      </w:r>
      <w:r w:rsidRPr="00515C39">
        <w:rPr>
          <w:b/>
          <w:sz w:val="24"/>
          <w:szCs w:val="24"/>
        </w:rPr>
        <w:t xml:space="preserve">tot 12 jaar na de bloedafname </w:t>
      </w:r>
    </w:p>
    <w:p w14:paraId="5A99DCC7" w14:textId="3EB1F7BF" w:rsidR="00B658F3" w:rsidRDefault="00B658F3">
      <w:pPr>
        <w:pStyle w:val="RIVMStandaard"/>
      </w:pPr>
    </w:p>
    <w:p w14:paraId="7A36FF1F" w14:textId="77777777" w:rsidR="002A6005" w:rsidRDefault="00515C39" w:rsidP="00515C39">
      <w:pPr>
        <w:pStyle w:val="RIVMStandaard"/>
      </w:pPr>
      <w:r>
        <w:t xml:space="preserve">Kort na de geboorte zijn bij uw kind enkele bloeddruppels uit de hiel opgevangen op een kaart, de hielprikkaart. In een laboratorium is het bloed onderzocht op een aantal zeldzame ziektes. </w:t>
      </w:r>
    </w:p>
    <w:p w14:paraId="26A528D3" w14:textId="77777777" w:rsidR="002A6005" w:rsidRDefault="00515C39" w:rsidP="00515C39">
      <w:pPr>
        <w:pStyle w:val="RIVMStandaard"/>
      </w:pPr>
      <w:r>
        <w:t xml:space="preserve">Het overgebleven hielprikbloed wordt na de bloedafname één jaar bewaard om de kwaliteit van het onderzoek te kunnen controleren. Het overgebleven bloed wordt na de bloedafname vijf jaar bewaard voor wetenschappelijk onderzoek om de hielprikscreening te verbeteren, als u daarmee akkoord bent gegaan. Het gaat dan om onderzoek waarbij de onderzoekers niet weten van welk kind het bloed is. Als er toch gegevens nodig zijn, waarmee herleid zou kunnen worden van welk kind het bloed is, wordt u daarvoor apart om toestemming gevraagd. </w:t>
      </w:r>
    </w:p>
    <w:p w14:paraId="46F5AA96" w14:textId="5DABE136" w:rsidR="00515C39" w:rsidRDefault="00515C39" w:rsidP="00515C39">
      <w:pPr>
        <w:pStyle w:val="RIVMStandaard"/>
      </w:pPr>
      <w:r>
        <w:t>Het overgebleven hielprikbloed wordt bewaard bij het RIVM, apart van de gegevens waaruit af te leiden is van welk kind het bloed is.</w:t>
      </w:r>
    </w:p>
    <w:p w14:paraId="25EBB1E8" w14:textId="77777777" w:rsidR="002A6005" w:rsidRPr="002A6005" w:rsidRDefault="002A6005" w:rsidP="002A6005"/>
    <w:p w14:paraId="599E10B6" w14:textId="3DE2C321" w:rsidR="00515C39" w:rsidRDefault="00515C39" w:rsidP="00515C39">
      <w:pPr>
        <w:pStyle w:val="RIVMStandaard"/>
      </w:pPr>
      <w:r>
        <w:t>Wetenschappelijk onderzoek met hielprikbloed kan ook na vijf jaar nog nieuwe informatie opleveren om de hielprikscreening te verbeteren. Het kan daarom nuttig zijn om het overgebleven hielprikbloed langer te bewaren, vooral van kinderen met een ziekte die niet vaak voorkomt. Dan kan het bloed langer gebruikt worden om de hielprikscreening te verbeteren. En ook voor nadere diagnostiek bij uw kind, als dat nodig zou zijn.</w:t>
      </w:r>
    </w:p>
    <w:p w14:paraId="3F649CE9" w14:textId="77777777" w:rsidR="004B22AC" w:rsidRPr="004B22AC" w:rsidRDefault="004B22AC" w:rsidP="004B22AC"/>
    <w:p w14:paraId="1FF3F641" w14:textId="5483799B" w:rsidR="00515C39" w:rsidRDefault="00515C39" w:rsidP="00515C39">
      <w:pPr>
        <w:pStyle w:val="RIVMStandaard"/>
      </w:pPr>
      <w:r>
        <w:t xml:space="preserve">De arts van uw kind vindt het belangrijk dat het hielprikbloed van uw kind droog en bij -80°C wordt bewaard. </w:t>
      </w:r>
      <w:r w:rsidR="004B22AC">
        <w:t>Gewoonlijk</w:t>
      </w:r>
      <w:r>
        <w:t xml:space="preserve"> wordt het overgebleven hielprikbloed </w:t>
      </w:r>
      <w:r w:rsidR="004B22AC">
        <w:t xml:space="preserve">bij het RIVM </w:t>
      </w:r>
      <w:r>
        <w:t>bewaard bij -20°C.</w:t>
      </w:r>
    </w:p>
    <w:p w14:paraId="6D3AD0CF" w14:textId="77777777" w:rsidR="00515C39" w:rsidRDefault="00515C39" w:rsidP="00515C39">
      <w:pPr>
        <w:pStyle w:val="RIVMStandaard"/>
      </w:pPr>
    </w:p>
    <w:p w14:paraId="0469940F" w14:textId="77777777" w:rsidR="00515C39" w:rsidRPr="00204EC0" w:rsidRDefault="00515C39" w:rsidP="00515C39">
      <w:pPr>
        <w:pStyle w:val="RIVMStandaard"/>
        <w:rPr>
          <w:b/>
          <w:bCs/>
        </w:rPr>
      </w:pPr>
      <w:r w:rsidRPr="00204EC0">
        <w:rPr>
          <w:b/>
          <w:bCs/>
        </w:rPr>
        <w:t>Langer bewaren van overgebleven hielprikbloed is vrijwillig</w:t>
      </w:r>
    </w:p>
    <w:p w14:paraId="6161A47E" w14:textId="48B39F10" w:rsidR="00515C39" w:rsidRDefault="00515C39" w:rsidP="00515C39">
      <w:pPr>
        <w:pStyle w:val="RIVMStandaard"/>
      </w:pPr>
      <w:r>
        <w:t xml:space="preserve">Het langer laten bewaren van het overgebleven hielprikbloed bij -80°C is vrijwillig. </w:t>
      </w:r>
      <w:r w:rsidR="003F5F3F">
        <w:t>Hiervoor</w:t>
      </w:r>
      <w:r>
        <w:t xml:space="preserve"> heeft het RIVM uw schriftelijke toestemming nodig. Indien u toestemming geeft, kan het bloed </w:t>
      </w:r>
      <w:r w:rsidR="003F5F3F">
        <w:t xml:space="preserve">gedurende de bewaartermijn van 12 jaar </w:t>
      </w:r>
      <w:r>
        <w:t xml:space="preserve">worden gebruikt voor wetenschappelijk onderzoek om de hielprikscreening te verbeteren, waarbij de onderzoekers niet weten van welk kind het bloed is. </w:t>
      </w:r>
    </w:p>
    <w:p w14:paraId="79F05395" w14:textId="3B49C1A3" w:rsidR="00515C39" w:rsidRDefault="00515C39" w:rsidP="00515C39">
      <w:pPr>
        <w:pStyle w:val="RIVMStandaard"/>
      </w:pPr>
      <w:r>
        <w:t xml:space="preserve">Wetenschappelijk onderzoek met hielprikbloed gebeurt alleen wanneer een toetsingscommissie heeft vastgesteld dat het onderzoek deugdelijk is. In deze toetsingscommissie zitten onder meer een ethicus en een vertegenwoordiger van een patiëntenvereniging. Een belangrijk criterium is dat het onderzoek niet met ander materiaal dan </w:t>
      </w:r>
      <w:r w:rsidR="003F5F3F">
        <w:t xml:space="preserve">met </w:t>
      </w:r>
      <w:r>
        <w:t xml:space="preserve">hielprikbloed kan worden uitgevoerd. Als het onderzoek is goedgekeurd, dan krijgt de onderzoeker een gedeelte van het overgebleven hielprikbloed, zonder de persoonsgegevens van u of van uw kind. Het RIVM legt niet vast van welk kind hielprikbloed is </w:t>
      </w:r>
      <w:r w:rsidR="003F5F3F">
        <w:t>verstrekt en</w:t>
      </w:r>
      <w:r>
        <w:t xml:space="preserve"> voor welk onderzoek. </w:t>
      </w:r>
    </w:p>
    <w:p w14:paraId="4A00E46C" w14:textId="64FC7CA0" w:rsidR="00515C39" w:rsidRDefault="00515C39" w:rsidP="00515C39">
      <w:pPr>
        <w:pStyle w:val="RIVMStandaard"/>
      </w:pPr>
    </w:p>
    <w:p w14:paraId="1F47EC49" w14:textId="18A7ED77" w:rsidR="00515C39" w:rsidRDefault="00515C39" w:rsidP="00515C39">
      <w:pPr>
        <w:pStyle w:val="RIVMStandaard"/>
      </w:pPr>
      <w:r>
        <w:t xml:space="preserve">Als de onderzoekers toch persoonsgegevens van uw kind willen gebruiken, dan wordt hiervoor ALTIJD eerst uw schriftelijke toestemming gevraagd. </w:t>
      </w:r>
      <w:r w:rsidR="003F5F3F" w:rsidRPr="003F5F3F">
        <w:t xml:space="preserve">Het geven van toestemming is vrijwillig. </w:t>
      </w:r>
      <w:r>
        <w:t xml:space="preserve">Pas nadat u </w:t>
      </w:r>
      <w:r>
        <w:lastRenderedPageBreak/>
        <w:t xml:space="preserve">toestemming hebt gegeven, wordt een gedeelte van het hielprikbloed dan aan de onderzoekers gegeven. </w:t>
      </w:r>
    </w:p>
    <w:p w14:paraId="25407953" w14:textId="77777777" w:rsidR="00515C39" w:rsidRDefault="00515C39" w:rsidP="00515C39">
      <w:pPr>
        <w:pStyle w:val="RIVMStandaard"/>
      </w:pPr>
    </w:p>
    <w:p w14:paraId="357B1F99" w14:textId="77777777" w:rsidR="00515C39" w:rsidRPr="00764E33" w:rsidRDefault="00515C39" w:rsidP="00515C39">
      <w:pPr>
        <w:pStyle w:val="RIVMStandaard"/>
        <w:rPr>
          <w:b/>
          <w:bCs/>
        </w:rPr>
      </w:pPr>
      <w:r w:rsidRPr="00764E33">
        <w:rPr>
          <w:b/>
          <w:bCs/>
        </w:rPr>
        <w:t>Hoe lang wordt het overgebleven hielprikbloed bewaard?</w:t>
      </w:r>
    </w:p>
    <w:p w14:paraId="4F77FE22" w14:textId="22C961F6" w:rsidR="00515C39" w:rsidRDefault="00515C39" w:rsidP="00515C39">
      <w:pPr>
        <w:pStyle w:val="RIVMStandaard"/>
      </w:pPr>
      <w:r>
        <w:t xml:space="preserve">Voorafgaand aan de hielprikafname bent u gevraagd of het overgebleven hielprikbloed van uw kind mag worden bewaard voor wetenschappelijk onderzoek om de hielprikscreening te verbeteren voor een periode van vijf jaar. Als u daar toen niet mee akkoord bent gegaan, dan vernietigt het laboratorium het overgebleven hielprikbloed één jaar na de afname. Indien u bij de bloedafname wel akkoord bent gegaan, wordt het overgebleven hielprikbloed vijf jaar bewaard. Wanneer u de bijgevoegde toestemmingsverklaring ondertekent, zie bijlage, </w:t>
      </w:r>
      <w:r w:rsidR="003C1CFB">
        <w:t xml:space="preserve">dan </w:t>
      </w:r>
      <w:r>
        <w:t xml:space="preserve">geeft u toestemming om het overgebleven hielprikbloed in totaal 12 jaar en bij </w:t>
      </w:r>
      <w:r w:rsidR="003C1CFB">
        <w:br/>
      </w:r>
      <w:r>
        <w:t>–80°C te bewaren.</w:t>
      </w:r>
    </w:p>
    <w:p w14:paraId="0AD5A981" w14:textId="77777777" w:rsidR="00764E33" w:rsidRPr="00764E33" w:rsidRDefault="00764E33" w:rsidP="00764E33"/>
    <w:p w14:paraId="495D381E" w14:textId="77777777" w:rsidR="00515C39" w:rsidRPr="00764E33" w:rsidRDefault="00515C39" w:rsidP="00515C39">
      <w:pPr>
        <w:pStyle w:val="RIVMStandaard"/>
        <w:rPr>
          <w:b/>
          <w:bCs/>
        </w:rPr>
      </w:pPr>
      <w:r w:rsidRPr="00764E33">
        <w:rPr>
          <w:b/>
          <w:bCs/>
        </w:rPr>
        <w:t>Als u niet wilt dat het overgebleven hielprikbloed wordt bewaard</w:t>
      </w:r>
    </w:p>
    <w:p w14:paraId="183EA19B" w14:textId="5784AE1D" w:rsidR="00515C39" w:rsidRDefault="00515C39" w:rsidP="00515C39">
      <w:pPr>
        <w:pStyle w:val="RIVMStandaard"/>
      </w:pPr>
      <w:r>
        <w:t xml:space="preserve">U beslist zelf of het overgebleven hielprikbloed van uw kind langer en bij </w:t>
      </w:r>
      <w:r w:rsidR="002A6005">
        <w:br/>
      </w:r>
      <w:r>
        <w:t xml:space="preserve">-80°C bewaard mag worden voor wetenschappelijk onderzoek om de hielprikscreening te verbeteren. Het overgebleven bloed kan dan ook gebruikt worden voor nadere diagnostiek bij uw kind, als dat zinvol mocht zijn. Op het toestemmingsformulier kunt u aangeven of u </w:t>
      </w:r>
      <w:r w:rsidR="003C1CFB">
        <w:t>met het langer bewaren</w:t>
      </w:r>
      <w:r>
        <w:t xml:space="preserve"> akkoord gaat. </w:t>
      </w:r>
    </w:p>
    <w:p w14:paraId="35CA6E75" w14:textId="4BE34ABD" w:rsidR="00515C39" w:rsidRDefault="00515C39" w:rsidP="00515C39">
      <w:pPr>
        <w:pStyle w:val="RIVMStandaard"/>
      </w:pPr>
      <w:r>
        <w:t xml:space="preserve">U kunt deze toestemming altijd weer intrekken. </w:t>
      </w:r>
      <w:r w:rsidR="003C1CFB">
        <w:t>Intrekken heeft voor uw kind</w:t>
      </w:r>
      <w:r>
        <w:t xml:space="preserve"> als enige gevolg dat het bloed er dan ook niet meer is voor diagnostiek bij uw kind. Het overgebleven hielprikbloed van uw kind wordt dan alsnog vernietigd, waardoor er geen onderzoek meer gedaan kan worden met hielprikbloed van uw kind.</w:t>
      </w:r>
    </w:p>
    <w:p w14:paraId="31FC4C5B" w14:textId="77777777" w:rsidR="00515C39" w:rsidRDefault="00515C39" w:rsidP="00515C39">
      <w:pPr>
        <w:pStyle w:val="RIVMStandaard"/>
      </w:pPr>
    </w:p>
    <w:p w14:paraId="370A0E55" w14:textId="77777777" w:rsidR="00515C39" w:rsidRPr="00764E33" w:rsidRDefault="00515C39" w:rsidP="00515C39">
      <w:pPr>
        <w:pStyle w:val="RIVMStandaard"/>
        <w:rPr>
          <w:b/>
          <w:bCs/>
        </w:rPr>
      </w:pPr>
      <w:r w:rsidRPr="00764E33">
        <w:rPr>
          <w:b/>
          <w:bCs/>
        </w:rPr>
        <w:t>Gebruik en bewaren van uw gegevens en overgebleven hielprikbloed</w:t>
      </w:r>
    </w:p>
    <w:p w14:paraId="17D4B377" w14:textId="77777777" w:rsidR="00515C39" w:rsidRDefault="00515C39" w:rsidP="00515C39">
      <w:pPr>
        <w:pStyle w:val="RIVMStandaard"/>
      </w:pPr>
      <w:r>
        <w:t>Indien u toestemming geeft, zal het overgebleven hielprikbloed van uw kind in totaal 12 jaar bij -80°C door het RIVM worden bewaard. Het hielprikbloed zit op een kaart met een unieke barcode (‘</w:t>
      </w:r>
      <w:proofErr w:type="spellStart"/>
      <w:r>
        <w:t>setnummer</w:t>
      </w:r>
      <w:proofErr w:type="spellEnd"/>
      <w:r>
        <w:t xml:space="preserve">’). De naam en andere persoonsgegevens van uw kind staan niet op dit deel van de kaart. Alleen geautoriseerde medewerkers van het RIVM kunnen, indien nodig, opzoeken welk kind bij het </w:t>
      </w:r>
      <w:proofErr w:type="spellStart"/>
      <w:r>
        <w:t>setnummer</w:t>
      </w:r>
      <w:proofErr w:type="spellEnd"/>
      <w:r>
        <w:t xml:space="preserve"> hoort. Voor wetenschappelijk onderzoek waarbij de onderzoeker niet weet van welk kind het bloed is, stuurt het RIVM-laboratorium een gedeelte van het overgebleven hielprikbloed aan de onderzoeker, zonder </w:t>
      </w:r>
      <w:proofErr w:type="spellStart"/>
      <w:r>
        <w:t>setnummer</w:t>
      </w:r>
      <w:proofErr w:type="spellEnd"/>
      <w:r>
        <w:t xml:space="preserve"> en persoonsgegevens.</w:t>
      </w:r>
    </w:p>
    <w:p w14:paraId="55F594E0" w14:textId="77777777" w:rsidR="00515C39" w:rsidRDefault="00515C39" w:rsidP="00515C39">
      <w:pPr>
        <w:pStyle w:val="RIVMStandaard"/>
      </w:pPr>
    </w:p>
    <w:p w14:paraId="495D3B81" w14:textId="77777777" w:rsidR="00515C39" w:rsidRPr="00764E33" w:rsidRDefault="00515C39" w:rsidP="00515C39">
      <w:pPr>
        <w:pStyle w:val="RIVMStandaard"/>
        <w:rPr>
          <w:b/>
          <w:bCs/>
        </w:rPr>
      </w:pPr>
      <w:r w:rsidRPr="00764E33">
        <w:rPr>
          <w:b/>
          <w:bCs/>
        </w:rPr>
        <w:t>Heeft u vragen?</w:t>
      </w:r>
    </w:p>
    <w:p w14:paraId="5CE36739" w14:textId="77777777" w:rsidR="00766B30" w:rsidRPr="00766B30" w:rsidRDefault="00766B30" w:rsidP="00766B30">
      <w:pPr>
        <w:pStyle w:val="RIVMStandaard"/>
      </w:pPr>
      <w:r w:rsidRPr="00766B30">
        <w:t xml:space="preserve">Voor meer informatie over het hielprikprogramma kunt u terecht op </w:t>
      </w:r>
      <w:hyperlink r:id="rId8" w:history="1">
        <w:r w:rsidRPr="00766B30">
          <w:rPr>
            <w:rStyle w:val="Hyperlink"/>
          </w:rPr>
          <w:t>www.pns.nl/hielprik</w:t>
        </w:r>
      </w:hyperlink>
      <w:r w:rsidRPr="00766B30">
        <w:t>.</w:t>
      </w:r>
    </w:p>
    <w:p w14:paraId="2DFF1021" w14:textId="4A8C34F6" w:rsidR="00515C39" w:rsidRDefault="00766B30" w:rsidP="00766B30">
      <w:pPr>
        <w:pStyle w:val="RIVMStandaard"/>
      </w:pPr>
      <w:r w:rsidRPr="00766B30">
        <w:t xml:space="preserve">Bij vragen kunt u terecht bij de kinderarts. U kunt uw vraag ook per mail sturen naar het RIVM via </w:t>
      </w:r>
      <w:hyperlink r:id="rId9" w:history="1">
        <w:r w:rsidRPr="00766B30">
          <w:rPr>
            <w:rStyle w:val="Hyperlink"/>
          </w:rPr>
          <w:t>pns@rivm.nl</w:t>
        </w:r>
      </w:hyperlink>
      <w:r w:rsidRPr="00766B30">
        <w:t>. Vermeld dan in de onderwerpregel van de mail: overgebleven hielprikbloed.</w:t>
      </w:r>
    </w:p>
    <w:p w14:paraId="2D1A80EE" w14:textId="77777777" w:rsidR="00515C39" w:rsidRDefault="00515C39" w:rsidP="00515C39">
      <w:pPr>
        <w:pStyle w:val="RIVMStandaard"/>
      </w:pPr>
    </w:p>
    <w:p w14:paraId="6CD0F41D" w14:textId="16382522" w:rsidR="00515C39" w:rsidRDefault="00515C39" w:rsidP="00515C39">
      <w:pPr>
        <w:pStyle w:val="RIVMStandaard"/>
      </w:pPr>
      <w:r>
        <w:t>Als u onverhoopt onvoldoende wordt geholpen wanneer u een vraag of een opmerking heeft, dan kunt u een klacht indienen bij het RIVM. U kunt uw klacht schriftelijk indienen. Een officiële klacht over het RIVM kunt u richten aan:</w:t>
      </w:r>
    </w:p>
    <w:p w14:paraId="02F53E54" w14:textId="77777777" w:rsidR="000F4675" w:rsidRPr="000F4675" w:rsidRDefault="000F4675" w:rsidP="000F4675"/>
    <w:p w14:paraId="2731EB95" w14:textId="041CAF03" w:rsidR="00515C39" w:rsidRDefault="00515C39" w:rsidP="00515C39">
      <w:pPr>
        <w:pStyle w:val="RIVMStandaard"/>
      </w:pPr>
      <w:r>
        <w:lastRenderedPageBreak/>
        <w:t>RIVM</w:t>
      </w:r>
    </w:p>
    <w:p w14:paraId="41276E19" w14:textId="77777777" w:rsidR="00515C39" w:rsidRDefault="00515C39" w:rsidP="00515C39">
      <w:pPr>
        <w:pStyle w:val="RIVMStandaard"/>
      </w:pPr>
      <w:r>
        <w:t>Ter attentie van de Directeur-Generaal</w:t>
      </w:r>
    </w:p>
    <w:p w14:paraId="20B78D0D" w14:textId="77777777" w:rsidR="00515C39" w:rsidRDefault="00515C39" w:rsidP="00515C39">
      <w:pPr>
        <w:pStyle w:val="RIVMStandaard"/>
      </w:pPr>
      <w:r>
        <w:t>Postbus 1</w:t>
      </w:r>
    </w:p>
    <w:p w14:paraId="3CAAE8A4" w14:textId="77777777" w:rsidR="00515C39" w:rsidRDefault="00515C39" w:rsidP="00515C39">
      <w:pPr>
        <w:pStyle w:val="RIVMStandaard"/>
      </w:pPr>
      <w:r>
        <w:t>3720 BA Bilthoven</w:t>
      </w:r>
    </w:p>
    <w:p w14:paraId="03ABA8E8" w14:textId="77777777" w:rsidR="00515C39" w:rsidRDefault="00515C39" w:rsidP="00515C39">
      <w:pPr>
        <w:pStyle w:val="RIVMStandaard"/>
      </w:pPr>
    </w:p>
    <w:p w14:paraId="6B7B9123" w14:textId="37DDD50C" w:rsidR="00515C39" w:rsidRPr="00766B30" w:rsidRDefault="00515C39" w:rsidP="00515C39">
      <w:pPr>
        <w:pStyle w:val="RIVMStandaard"/>
      </w:pPr>
      <w:r w:rsidRPr="00766B30">
        <w:t xml:space="preserve">Of per </w:t>
      </w:r>
      <w:r w:rsidR="000F4675" w:rsidRPr="00766B30">
        <w:t>e-</w:t>
      </w:r>
      <w:r w:rsidRPr="00766B30">
        <w:t xml:space="preserve">mail via </w:t>
      </w:r>
      <w:hyperlink r:id="rId10" w:history="1">
        <w:r w:rsidR="00DE35FC" w:rsidRPr="00766B30">
          <w:rPr>
            <w:rStyle w:val="Hyperlink"/>
          </w:rPr>
          <w:t>info@rivm.nl</w:t>
        </w:r>
      </w:hyperlink>
      <w:r w:rsidR="00764E33" w:rsidRPr="00766B30">
        <w:t>.</w:t>
      </w:r>
    </w:p>
    <w:p w14:paraId="7E7BE924" w14:textId="77777777" w:rsidR="00515C39" w:rsidRPr="00766B30" w:rsidRDefault="00515C39" w:rsidP="00515C39">
      <w:pPr>
        <w:pStyle w:val="RIVMStandaard"/>
      </w:pPr>
    </w:p>
    <w:p w14:paraId="199F36D1" w14:textId="1ADFFF52" w:rsidR="00635580" w:rsidRDefault="00515C39" w:rsidP="00515C39">
      <w:pPr>
        <w:pStyle w:val="RIVMStandaard"/>
      </w:pPr>
      <w:r>
        <w:t>Vermeld boven aan uw brief of uw mail duidelijk dat het om een klacht gaat en het onderwerp van uw klacht.</w:t>
      </w:r>
    </w:p>
    <w:p w14:paraId="1E52A0F1" w14:textId="77777777" w:rsidR="00635580" w:rsidRDefault="00635580">
      <w:r>
        <w:br w:type="page"/>
      </w:r>
    </w:p>
    <w:p w14:paraId="7C0E5FBD" w14:textId="0DF7BDBE" w:rsidR="00635580" w:rsidRPr="00635580" w:rsidRDefault="00635580" w:rsidP="00635580">
      <w:pPr>
        <w:pStyle w:val="RIVMStandaard"/>
        <w:rPr>
          <w:b/>
          <w:bCs/>
          <w:sz w:val="24"/>
          <w:szCs w:val="24"/>
        </w:rPr>
      </w:pPr>
      <w:r w:rsidRPr="00635580">
        <w:rPr>
          <w:b/>
          <w:bCs/>
          <w:sz w:val="24"/>
          <w:szCs w:val="24"/>
        </w:rPr>
        <w:lastRenderedPageBreak/>
        <w:t xml:space="preserve">Bijlage: Toestemmingsformulier ouders of voogd </w:t>
      </w:r>
      <w:r w:rsidR="000F4675">
        <w:rPr>
          <w:b/>
          <w:bCs/>
          <w:sz w:val="24"/>
          <w:szCs w:val="24"/>
        </w:rPr>
        <w:t xml:space="preserve">voor het </w:t>
      </w:r>
      <w:r w:rsidRPr="00635580">
        <w:rPr>
          <w:b/>
          <w:bCs/>
          <w:sz w:val="24"/>
          <w:szCs w:val="24"/>
        </w:rPr>
        <w:t xml:space="preserve">bewaren </w:t>
      </w:r>
      <w:r w:rsidR="000F4675">
        <w:rPr>
          <w:b/>
          <w:bCs/>
          <w:sz w:val="24"/>
          <w:szCs w:val="24"/>
        </w:rPr>
        <w:t xml:space="preserve">van </w:t>
      </w:r>
      <w:r w:rsidRPr="00635580">
        <w:rPr>
          <w:b/>
          <w:bCs/>
          <w:sz w:val="24"/>
          <w:szCs w:val="24"/>
        </w:rPr>
        <w:t xml:space="preserve">overgebleven hielprikbloed bij -80°C </w:t>
      </w:r>
      <w:r>
        <w:rPr>
          <w:b/>
          <w:bCs/>
          <w:sz w:val="24"/>
          <w:szCs w:val="24"/>
        </w:rPr>
        <w:br/>
      </w:r>
      <w:r w:rsidRPr="00635580">
        <w:rPr>
          <w:b/>
          <w:bCs/>
          <w:sz w:val="24"/>
          <w:szCs w:val="24"/>
        </w:rPr>
        <w:t>voor onderzoek tot het kind 12 jaar is</w:t>
      </w:r>
    </w:p>
    <w:p w14:paraId="4E7BDF27" w14:textId="77777777" w:rsidR="00635580" w:rsidRDefault="00635580" w:rsidP="00635580">
      <w:pPr>
        <w:pStyle w:val="RIVMStandaard"/>
      </w:pPr>
    </w:p>
    <w:p w14:paraId="012CC100" w14:textId="5D17CD1F" w:rsidR="00635580" w:rsidRDefault="00635580" w:rsidP="00635580">
      <w:pPr>
        <w:pStyle w:val="RIVMStandaard"/>
      </w:pPr>
      <w:r>
        <w:t xml:space="preserve">Het toestemmingsformulier dient te worden ondertekend door de gezaghebbende ouders/voogd en te worden verstuurd aan </w:t>
      </w:r>
      <w:r w:rsidR="00BC3CC1" w:rsidRPr="00BC3CC1">
        <w:t xml:space="preserve">gezaghebbende ouders/voogd en te worden verstuurd aan </w:t>
      </w:r>
      <w:hyperlink r:id="rId11" w:history="1">
        <w:r w:rsidR="00DE35FC" w:rsidRPr="003E3CC4">
          <w:rPr>
            <w:rStyle w:val="Hyperlink"/>
          </w:rPr>
          <w:t>DVP.NHSaanvragen@rivm.nl</w:t>
        </w:r>
      </w:hyperlink>
      <w:r w:rsidR="00BC3CC1" w:rsidRPr="00BC3CC1">
        <w:t>.</w:t>
      </w:r>
      <w:r w:rsidR="00BC3CC1">
        <w:t xml:space="preserve"> </w:t>
      </w:r>
    </w:p>
    <w:p w14:paraId="6ECA646D" w14:textId="77777777" w:rsidR="00764E33" w:rsidRDefault="00764E33" w:rsidP="00635580">
      <w:pPr>
        <w:pStyle w:val="RIVMStandaard"/>
      </w:pPr>
    </w:p>
    <w:p w14:paraId="2CF4CAB5" w14:textId="3F4A2914" w:rsidR="00635580" w:rsidRDefault="00635580" w:rsidP="00635580">
      <w:pPr>
        <w:pStyle w:val="RIVMStandaard"/>
      </w:pPr>
      <w:r>
        <w:t xml:space="preserve">Ik verzoek het overgebleven hielprikbloed van mijn kind langer te bewaren (tot 12 jaar na de bloedafname) bij -80°C, voor nader gebruik </w:t>
      </w:r>
      <w:r w:rsidR="000F4675">
        <w:t>bij</w:t>
      </w:r>
      <w:r>
        <w:t xml:space="preserve"> wetenschappelijk onderzoek om de hielprikscreening te verbeteren</w:t>
      </w:r>
      <w:r w:rsidR="000F4675">
        <w:t>,</w:t>
      </w:r>
      <w:r>
        <w:t xml:space="preserve"> waarbij de onderzoekers niet weten van </w:t>
      </w:r>
      <w:r w:rsidR="000F4675">
        <w:t>welk kind</w:t>
      </w:r>
      <w:r>
        <w:t xml:space="preserve"> het bloed is. Ook kan het bloed van mijn kind dan gebruikt worden voor nadere diagnostiek bij mijn kind als dat nodig zou zijn. </w:t>
      </w:r>
    </w:p>
    <w:p w14:paraId="461153F4" w14:textId="77777777" w:rsidR="00635580" w:rsidRDefault="00635580" w:rsidP="00635580">
      <w:pPr>
        <w:pStyle w:val="RIVMStandaard"/>
      </w:pPr>
    </w:p>
    <w:p w14:paraId="21CE8096" w14:textId="21DD516A" w:rsidR="00635580" w:rsidRDefault="00635580" w:rsidP="00635580">
      <w:pPr>
        <w:pStyle w:val="RIVMStandaard"/>
      </w:pPr>
      <w:r>
        <w:t>Voor- en achternaam kind:</w:t>
      </w:r>
      <w:r w:rsidR="002D0798">
        <w:tab/>
      </w:r>
      <w:r w:rsidR="002D0798">
        <w:tab/>
      </w:r>
      <w:sdt>
        <w:sdtPr>
          <w:id w:val="1901863657"/>
          <w:placeholder>
            <w:docPart w:val="DefaultPlaceholder_-1854013440"/>
          </w:placeholder>
          <w:showingPlcHdr/>
          <w:text/>
        </w:sdtPr>
        <w:sdtEndPr/>
        <w:sdtContent>
          <w:r w:rsidR="002D0798" w:rsidRPr="00CA2AA4">
            <w:rPr>
              <w:rStyle w:val="Tekstvantijdelijkeaanduiding"/>
            </w:rPr>
            <w:t>Klik of tik om tekst in te voeren.</w:t>
          </w:r>
        </w:sdtContent>
      </w:sdt>
    </w:p>
    <w:p w14:paraId="0A27BA7C" w14:textId="09BC2D74" w:rsidR="00635580" w:rsidRDefault="00635580" w:rsidP="00635580">
      <w:pPr>
        <w:pStyle w:val="RIVMStandaard"/>
      </w:pPr>
      <w:r>
        <w:t>Geboortedatum:</w:t>
      </w:r>
      <w:r w:rsidR="002D0798">
        <w:tab/>
      </w:r>
      <w:r w:rsidR="002D0798">
        <w:tab/>
      </w:r>
      <w:r w:rsidR="002D0798">
        <w:tab/>
      </w:r>
      <w:sdt>
        <w:sdtPr>
          <w:id w:val="-1736696913"/>
          <w:placeholder>
            <w:docPart w:val="DefaultPlaceholder_-1854013437"/>
          </w:placeholder>
          <w:showingPlcHdr/>
          <w:date>
            <w:dateFormat w:val="d-M-yyyy"/>
            <w:lid w:val="nl-NL"/>
            <w:storeMappedDataAs w:val="dateTime"/>
            <w:calendar w:val="gregorian"/>
          </w:date>
        </w:sdtPr>
        <w:sdtEndPr/>
        <w:sdtContent>
          <w:r w:rsidR="002D0798" w:rsidRPr="00CA2AA4">
            <w:rPr>
              <w:rStyle w:val="Tekstvantijdelijkeaanduiding"/>
            </w:rPr>
            <w:t>Klik of tik om een datum in te voeren.</w:t>
          </w:r>
        </w:sdtContent>
      </w:sdt>
    </w:p>
    <w:p w14:paraId="3129DF2B" w14:textId="6A2A4D70" w:rsidR="00635580" w:rsidRDefault="00635580" w:rsidP="00635580">
      <w:pPr>
        <w:pStyle w:val="RIVMStandaard"/>
      </w:pPr>
      <w:r>
        <w:t>Geboorteplaats:</w:t>
      </w:r>
      <w:r w:rsidR="002D0798">
        <w:tab/>
      </w:r>
      <w:r w:rsidR="002D0798">
        <w:tab/>
      </w:r>
      <w:r w:rsidR="002D0798">
        <w:tab/>
      </w:r>
      <w:sdt>
        <w:sdtPr>
          <w:id w:val="1921913431"/>
          <w:placeholder>
            <w:docPart w:val="DefaultPlaceholder_-1854013440"/>
          </w:placeholder>
          <w:showingPlcHdr/>
          <w:text/>
        </w:sdtPr>
        <w:sdtEndPr/>
        <w:sdtContent>
          <w:r w:rsidR="002D0798" w:rsidRPr="00CA2AA4">
            <w:rPr>
              <w:rStyle w:val="Tekstvantijdelijkeaanduiding"/>
            </w:rPr>
            <w:t>Klik of tik om tekst in te voeren.</w:t>
          </w:r>
        </w:sdtContent>
      </w:sdt>
    </w:p>
    <w:p w14:paraId="2E635056" w14:textId="1BFF5735" w:rsidR="00635580" w:rsidRDefault="00635580" w:rsidP="00635580">
      <w:pPr>
        <w:pStyle w:val="RIVMStandaard"/>
      </w:pPr>
      <w:r>
        <w:t>Woonplaats:</w:t>
      </w:r>
      <w:r w:rsidR="002D0798">
        <w:tab/>
      </w:r>
      <w:r w:rsidR="002D0798">
        <w:tab/>
      </w:r>
      <w:r w:rsidR="002D0798">
        <w:tab/>
      </w:r>
      <w:r w:rsidR="002D0798">
        <w:tab/>
      </w:r>
      <w:sdt>
        <w:sdtPr>
          <w:id w:val="-411932565"/>
          <w:placeholder>
            <w:docPart w:val="DefaultPlaceholder_-1854013440"/>
          </w:placeholder>
          <w:showingPlcHdr/>
          <w:text/>
        </w:sdtPr>
        <w:sdtEndPr/>
        <w:sdtContent>
          <w:r w:rsidR="002D0798" w:rsidRPr="00CA2AA4">
            <w:rPr>
              <w:rStyle w:val="Tekstvantijdelijkeaanduiding"/>
            </w:rPr>
            <w:t>Klik of tik om tekst in te voeren.</w:t>
          </w:r>
        </w:sdtContent>
      </w:sdt>
    </w:p>
    <w:p w14:paraId="330DB34F" w14:textId="657BAC32" w:rsidR="00635580" w:rsidRDefault="00635580" w:rsidP="00635580">
      <w:pPr>
        <w:pStyle w:val="RIVMStandaard"/>
      </w:pPr>
    </w:p>
    <w:p w14:paraId="5489EB14" w14:textId="77777777" w:rsidR="00764E33" w:rsidRPr="00764E33" w:rsidRDefault="00764E33" w:rsidP="00764E33"/>
    <w:p w14:paraId="2FA49CCA" w14:textId="06D0AAE8" w:rsidR="00635580" w:rsidRDefault="00635580" w:rsidP="00635580">
      <w:pPr>
        <w:pStyle w:val="RIVMStandaard"/>
      </w:pPr>
      <w:r>
        <w:t>-</w:t>
      </w:r>
      <w:r>
        <w:tab/>
        <w:t>Ik heb de informatiebrief over het opslaan van het hielprikbloed tot 12 jaar na afname bij -80°C gelezen.</w:t>
      </w:r>
    </w:p>
    <w:p w14:paraId="0E392E4C" w14:textId="77777777" w:rsidR="002D0798" w:rsidRPr="002D0798" w:rsidRDefault="002D0798" w:rsidP="002D0798"/>
    <w:p w14:paraId="591FC8F9" w14:textId="42B1CCEF" w:rsidR="00635580" w:rsidRDefault="00635580" w:rsidP="00635580">
      <w:pPr>
        <w:pStyle w:val="RIVMStandaard"/>
      </w:pPr>
      <w:r>
        <w:t>-</w:t>
      </w:r>
      <w:r>
        <w:tab/>
        <w:t>Ik weet dat toestemming geven vrijwillig is. Ook weet ik dat ik op ieder moment kan beslissen dat het hielprikbloed van mijn kind toch niet bewaard mag worden. Daarvoor hoef ik geen reden te geven, en die beslissing heeft geen nadelige gevolgen voor mij of mijn kind.</w:t>
      </w:r>
    </w:p>
    <w:p w14:paraId="3A0FD6EC" w14:textId="77777777" w:rsidR="002D0798" w:rsidRPr="002D0798" w:rsidRDefault="002D0798" w:rsidP="002D0798"/>
    <w:p w14:paraId="336DDF42" w14:textId="77777777" w:rsidR="00635580" w:rsidRDefault="00635580" w:rsidP="00635580">
      <w:pPr>
        <w:pStyle w:val="RIVMStandaard"/>
      </w:pPr>
      <w:r>
        <w:t>-</w:t>
      </w:r>
      <w:r>
        <w:tab/>
        <w:t>Ik verzoek het RIVM en geef het RIVM toestemming om het overgebleven hielprikbloed tot 12 jaar na afname bij een temperatuur van -80°C te bewaren. Ik geef het RIVM toestemming om de handelingen en gegevensverwerkingen uit te voeren die daarvoor nodig zijn.</w:t>
      </w:r>
    </w:p>
    <w:p w14:paraId="191AC8E9" w14:textId="77777777" w:rsidR="00635580" w:rsidRDefault="00635580" w:rsidP="00635580">
      <w:pPr>
        <w:pStyle w:val="RIVMStandaard"/>
      </w:pPr>
    </w:p>
    <w:p w14:paraId="48FC9C54" w14:textId="77777777" w:rsidR="00764E33" w:rsidRDefault="00764E33" w:rsidP="00635580">
      <w:pPr>
        <w:pStyle w:val="RIVMStandaard"/>
      </w:pPr>
    </w:p>
    <w:p w14:paraId="56CB1D94" w14:textId="11652F08" w:rsidR="00635580" w:rsidRDefault="00635580" w:rsidP="00635580">
      <w:pPr>
        <w:pStyle w:val="RIVMStandaard"/>
      </w:pPr>
      <w:r w:rsidRPr="004B26C8">
        <w:rPr>
          <w:b/>
          <w:bCs/>
        </w:rPr>
        <w:t>Naam ouder</w:t>
      </w:r>
      <w:r w:rsidR="00074FF7" w:rsidRPr="004B26C8">
        <w:rPr>
          <w:b/>
          <w:bCs/>
        </w:rPr>
        <w:t>/</w:t>
      </w:r>
      <w:r w:rsidRPr="004B26C8">
        <w:rPr>
          <w:b/>
          <w:bCs/>
        </w:rPr>
        <w:t>voogd</w:t>
      </w:r>
      <w:r w:rsidR="006C2B2B">
        <w:rPr>
          <w:b/>
          <w:bCs/>
        </w:rPr>
        <w:t>*</w:t>
      </w:r>
      <w:r w:rsidR="00074FF7" w:rsidRPr="004B26C8">
        <w:rPr>
          <w:b/>
          <w:bCs/>
        </w:rPr>
        <w:t xml:space="preserve"> 1</w:t>
      </w:r>
      <w:r w:rsidRPr="004B26C8">
        <w:rPr>
          <w:b/>
          <w:bCs/>
        </w:rPr>
        <w:t>:</w:t>
      </w:r>
      <w:r w:rsidR="002D0798">
        <w:tab/>
      </w:r>
      <w:r w:rsidR="002D0798">
        <w:tab/>
      </w:r>
      <w:sdt>
        <w:sdtPr>
          <w:id w:val="-2010359968"/>
          <w:placeholder>
            <w:docPart w:val="DefaultPlaceholder_-1854013440"/>
          </w:placeholder>
          <w:showingPlcHdr/>
          <w:text/>
        </w:sdtPr>
        <w:sdtEndPr/>
        <w:sdtContent>
          <w:r w:rsidR="002D0798" w:rsidRPr="00CA2AA4">
            <w:rPr>
              <w:rStyle w:val="Tekstvantijdelijkeaanduiding"/>
            </w:rPr>
            <w:t>Klik of tik om tekst in te voeren.</w:t>
          </w:r>
        </w:sdtContent>
      </w:sdt>
    </w:p>
    <w:p w14:paraId="2DE598D9" w14:textId="77777777" w:rsidR="002D0798" w:rsidRDefault="002D0798" w:rsidP="00635580">
      <w:pPr>
        <w:pStyle w:val="RIVMStandaard"/>
      </w:pPr>
    </w:p>
    <w:p w14:paraId="00BC1399" w14:textId="0D2CFB83" w:rsidR="002D0798" w:rsidRDefault="00635580" w:rsidP="00635580">
      <w:pPr>
        <w:pStyle w:val="RIVMStandaard"/>
      </w:pPr>
      <w:r>
        <w:t>Handtekening:</w:t>
      </w:r>
    </w:p>
    <w:p w14:paraId="11B98472" w14:textId="151AB134" w:rsidR="004B26C8" w:rsidRDefault="004B26C8" w:rsidP="004B26C8"/>
    <w:p w14:paraId="3C0CDCAD" w14:textId="3FFAF639" w:rsidR="004B26C8" w:rsidRDefault="004B26C8" w:rsidP="004B26C8"/>
    <w:p w14:paraId="19C4BAAE" w14:textId="77777777" w:rsidR="006C2B2B" w:rsidRPr="004B26C8" w:rsidRDefault="006C2B2B" w:rsidP="004B26C8"/>
    <w:p w14:paraId="18973C6E" w14:textId="2436F8DD" w:rsidR="004B26C8" w:rsidRDefault="004B26C8" w:rsidP="004B26C8">
      <w:pPr>
        <w:pStyle w:val="RIVMStandaard"/>
      </w:pPr>
      <w:r>
        <w:t>Datum:</w:t>
      </w:r>
      <w:r>
        <w:tab/>
      </w:r>
      <w:sdt>
        <w:sdtPr>
          <w:id w:val="1914430188"/>
          <w:placeholder>
            <w:docPart w:val="EE91DA4568774F09945146C0E81BEB91"/>
          </w:placeholder>
          <w:showingPlcHdr/>
          <w:date>
            <w:dateFormat w:val="d-M-yyyy"/>
            <w:lid w:val="nl-NL"/>
            <w:storeMappedDataAs w:val="dateTime"/>
            <w:calendar w:val="gregorian"/>
          </w:date>
        </w:sdtPr>
        <w:sdtEndPr/>
        <w:sdtContent>
          <w:r w:rsidRPr="00CA2AA4">
            <w:rPr>
              <w:rStyle w:val="Tekstvantijdelijkeaanduiding"/>
            </w:rPr>
            <w:t>Klik of tik om een datum in te voeren.</w:t>
          </w:r>
        </w:sdtContent>
      </w:sdt>
    </w:p>
    <w:p w14:paraId="7CF5F3F1" w14:textId="13FDB487" w:rsidR="004B26C8" w:rsidRDefault="004B26C8" w:rsidP="004B26C8">
      <w:pPr>
        <w:pStyle w:val="RIVMStandaard"/>
      </w:pPr>
      <w:r>
        <w:t>Plaats:</w:t>
      </w:r>
      <w:r>
        <w:tab/>
      </w:r>
      <w:r>
        <w:tab/>
      </w:r>
      <w:sdt>
        <w:sdtPr>
          <w:id w:val="-234554527"/>
          <w:placeholder>
            <w:docPart w:val="A190B5ECCBA44910B87268AB2F45EF1C"/>
          </w:placeholder>
          <w:showingPlcHdr/>
          <w:text/>
        </w:sdtPr>
        <w:sdtEndPr/>
        <w:sdtContent>
          <w:r w:rsidRPr="00CA2AA4">
            <w:rPr>
              <w:rStyle w:val="Tekstvantijdelijkeaanduiding"/>
            </w:rPr>
            <w:t>Klik of tik om tekst in te voeren.</w:t>
          </w:r>
        </w:sdtContent>
      </w:sdt>
    </w:p>
    <w:p w14:paraId="696B31E7" w14:textId="77777777" w:rsidR="00635580" w:rsidRDefault="00635580" w:rsidP="00635580">
      <w:pPr>
        <w:pStyle w:val="RIVMStandaard"/>
      </w:pPr>
    </w:p>
    <w:p w14:paraId="47F2AED1" w14:textId="71CA0631" w:rsidR="00764E33" w:rsidRDefault="00764E33" w:rsidP="00764E33">
      <w:pPr>
        <w:pStyle w:val="RIVMStandaard"/>
      </w:pPr>
      <w:r w:rsidRPr="004B26C8">
        <w:rPr>
          <w:b/>
          <w:bCs/>
        </w:rPr>
        <w:t>Naam ouder/voogd</w:t>
      </w:r>
      <w:r w:rsidR="006C2B2B">
        <w:rPr>
          <w:b/>
          <w:bCs/>
        </w:rPr>
        <w:t>*</w:t>
      </w:r>
      <w:r w:rsidR="00074FF7" w:rsidRPr="004B26C8">
        <w:rPr>
          <w:b/>
          <w:bCs/>
        </w:rPr>
        <w:t xml:space="preserve"> 2</w:t>
      </w:r>
      <w:r w:rsidRPr="004B26C8">
        <w:rPr>
          <w:b/>
          <w:bCs/>
        </w:rPr>
        <w:t>:</w:t>
      </w:r>
      <w:r>
        <w:tab/>
      </w:r>
      <w:r>
        <w:tab/>
      </w:r>
      <w:sdt>
        <w:sdtPr>
          <w:id w:val="348459591"/>
          <w:placeholder>
            <w:docPart w:val="DF809E8445E4468E839A95A43A68ACB0"/>
          </w:placeholder>
          <w:showingPlcHdr/>
          <w:text/>
        </w:sdtPr>
        <w:sdtEndPr/>
        <w:sdtContent>
          <w:r w:rsidRPr="00CA2AA4">
            <w:rPr>
              <w:rStyle w:val="Tekstvantijdelijkeaanduiding"/>
            </w:rPr>
            <w:t>Klik of tik om tekst in te voeren.</w:t>
          </w:r>
        </w:sdtContent>
      </w:sdt>
    </w:p>
    <w:p w14:paraId="44295EFF" w14:textId="77777777" w:rsidR="00764E33" w:rsidRDefault="00764E33" w:rsidP="00764E33">
      <w:pPr>
        <w:pStyle w:val="RIVMStandaard"/>
      </w:pPr>
    </w:p>
    <w:p w14:paraId="7005ABC0" w14:textId="77777777" w:rsidR="004B26C8" w:rsidRDefault="00764E33" w:rsidP="00074FF7">
      <w:pPr>
        <w:pStyle w:val="RIVMStandaard"/>
      </w:pPr>
      <w:r>
        <w:t>Handtekening:</w:t>
      </w:r>
    </w:p>
    <w:p w14:paraId="61F6F5E5" w14:textId="77777777" w:rsidR="004B26C8" w:rsidRDefault="004B26C8" w:rsidP="00074FF7">
      <w:pPr>
        <w:pStyle w:val="RIVMStandaard"/>
      </w:pPr>
    </w:p>
    <w:p w14:paraId="06F7C273" w14:textId="77777777" w:rsidR="004B26C8" w:rsidRDefault="004B26C8" w:rsidP="00074FF7">
      <w:pPr>
        <w:pStyle w:val="RIVMStandaard"/>
      </w:pPr>
    </w:p>
    <w:p w14:paraId="264CB904" w14:textId="77777777" w:rsidR="004B26C8" w:rsidRDefault="00074FF7" w:rsidP="004B26C8">
      <w:pPr>
        <w:pStyle w:val="RIVMStandaard"/>
      </w:pPr>
      <w:r>
        <w:t>Datum</w:t>
      </w:r>
      <w:r>
        <w:tab/>
      </w:r>
      <w:r>
        <w:tab/>
      </w:r>
      <w:sdt>
        <w:sdtPr>
          <w:id w:val="-1947064449"/>
          <w:placeholder>
            <w:docPart w:val="56B7E48878F847048550361C8E383493"/>
          </w:placeholder>
          <w:showingPlcHdr/>
          <w:date>
            <w:dateFormat w:val="d-M-yyyy"/>
            <w:lid w:val="nl-NL"/>
            <w:storeMappedDataAs w:val="dateTime"/>
            <w:calendar w:val="gregorian"/>
          </w:date>
        </w:sdtPr>
        <w:sdtEndPr/>
        <w:sdtContent>
          <w:r w:rsidRPr="00CA2AA4">
            <w:rPr>
              <w:rStyle w:val="Tekstvantijdelijkeaanduiding"/>
            </w:rPr>
            <w:t>Klik of tik om een datum in te voeren.</w:t>
          </w:r>
        </w:sdtContent>
      </w:sdt>
    </w:p>
    <w:p w14:paraId="01525303" w14:textId="0D3F3F5E" w:rsidR="00074FF7" w:rsidRDefault="00074FF7" w:rsidP="004B26C8">
      <w:pPr>
        <w:pStyle w:val="RIVMStandaard"/>
      </w:pPr>
      <w:r>
        <w:t>Plaats:</w:t>
      </w:r>
      <w:r w:rsidR="004B26C8">
        <w:tab/>
      </w:r>
      <w:r>
        <w:tab/>
      </w:r>
      <w:sdt>
        <w:sdtPr>
          <w:id w:val="2110391468"/>
          <w:placeholder>
            <w:docPart w:val="61F1ACA8B322420BBEBBF6CDBFADF5DD"/>
          </w:placeholder>
          <w:showingPlcHdr/>
          <w:text/>
        </w:sdtPr>
        <w:sdtEndPr/>
        <w:sdtContent>
          <w:r w:rsidRPr="00CA2AA4">
            <w:rPr>
              <w:rStyle w:val="Tekstvantijdelijkeaanduiding"/>
            </w:rPr>
            <w:t>Klik of tik om tekst in te voeren.</w:t>
          </w:r>
        </w:sdtContent>
      </w:sdt>
    </w:p>
    <w:p w14:paraId="022E29AB" w14:textId="4E473F67" w:rsidR="00764E33" w:rsidRDefault="00764E33" w:rsidP="00764E33">
      <w:pPr>
        <w:pStyle w:val="RIVMStandaard"/>
      </w:pPr>
    </w:p>
    <w:p w14:paraId="40012E1B" w14:textId="77777777" w:rsidR="00764E33" w:rsidRDefault="00764E33" w:rsidP="00764E33">
      <w:pPr>
        <w:pStyle w:val="RIVMStandaard"/>
      </w:pPr>
    </w:p>
    <w:p w14:paraId="33D88771" w14:textId="6E3060F4" w:rsidR="00764E33" w:rsidRDefault="006C2B2B" w:rsidP="00764E33">
      <w:pPr>
        <w:pStyle w:val="RIVMStandaard"/>
      </w:pPr>
      <w:r w:rsidRPr="006C2B2B">
        <w:t>* Het gaat hierbij om de personen die zijn belast met het ouderlijk gezag over het kind</w:t>
      </w:r>
    </w:p>
    <w:p w14:paraId="6C7E2B0F" w14:textId="71081670" w:rsidR="00635580" w:rsidRDefault="00635580" w:rsidP="00635580">
      <w:pPr>
        <w:pStyle w:val="RIVMStandaard"/>
      </w:pPr>
    </w:p>
    <w:p w14:paraId="36EA1C41" w14:textId="538F5B28" w:rsidR="00635580" w:rsidRDefault="00635580" w:rsidP="00635580">
      <w:pPr>
        <w:pStyle w:val="RIVMStandaard"/>
      </w:pPr>
    </w:p>
    <w:p w14:paraId="4E4AAE06" w14:textId="77777777" w:rsidR="00635580" w:rsidRPr="00764E33" w:rsidRDefault="00635580" w:rsidP="00635580">
      <w:pPr>
        <w:pStyle w:val="RIVMStandaard"/>
        <w:rPr>
          <w:b/>
          <w:bCs/>
        </w:rPr>
      </w:pPr>
      <w:r w:rsidRPr="00764E33">
        <w:rPr>
          <w:b/>
          <w:bCs/>
        </w:rPr>
        <w:t>Aanvragend medisch specialist</w:t>
      </w:r>
    </w:p>
    <w:p w14:paraId="2202EFCD" w14:textId="009ADEA7" w:rsidR="00635580" w:rsidRDefault="00635580" w:rsidP="00635580">
      <w:pPr>
        <w:pStyle w:val="RIVMStandaard"/>
      </w:pPr>
      <w:r>
        <w:t xml:space="preserve">Naam: </w:t>
      </w:r>
      <w:r w:rsidR="00764E33">
        <w:tab/>
      </w:r>
      <w:r w:rsidR="00764E33">
        <w:tab/>
      </w:r>
      <w:r w:rsidR="00764E33">
        <w:tab/>
      </w:r>
      <w:r w:rsidR="00764E33">
        <w:tab/>
      </w:r>
      <w:sdt>
        <w:sdtPr>
          <w:id w:val="1916508870"/>
          <w:placeholder>
            <w:docPart w:val="DefaultPlaceholder_-1854013440"/>
          </w:placeholder>
          <w:showingPlcHdr/>
          <w:text/>
        </w:sdtPr>
        <w:sdtEndPr/>
        <w:sdtContent>
          <w:r w:rsidR="00764E33" w:rsidRPr="00CA2AA4">
            <w:rPr>
              <w:rStyle w:val="Tekstvantijdelijkeaanduiding"/>
            </w:rPr>
            <w:t>Klik of tik om tekst in te voeren.</w:t>
          </w:r>
        </w:sdtContent>
      </w:sdt>
    </w:p>
    <w:p w14:paraId="65B65A38" w14:textId="69FF63B6" w:rsidR="00635580" w:rsidRDefault="00635580" w:rsidP="00635580">
      <w:pPr>
        <w:pStyle w:val="RIVMStandaard"/>
      </w:pPr>
      <w:r>
        <w:t>Organisatie (en afdeling):</w:t>
      </w:r>
      <w:r w:rsidR="00764E33">
        <w:tab/>
      </w:r>
      <w:r w:rsidR="00764E33">
        <w:tab/>
      </w:r>
      <w:sdt>
        <w:sdtPr>
          <w:id w:val="1169761783"/>
          <w:placeholder>
            <w:docPart w:val="DefaultPlaceholder_-1854013440"/>
          </w:placeholder>
          <w:showingPlcHdr/>
          <w:text/>
        </w:sdtPr>
        <w:sdtEndPr/>
        <w:sdtContent>
          <w:r w:rsidR="00764E33" w:rsidRPr="00CA2AA4">
            <w:rPr>
              <w:rStyle w:val="Tekstvantijdelijkeaanduiding"/>
            </w:rPr>
            <w:t>Klik of tik om tekst in te voeren.</w:t>
          </w:r>
        </w:sdtContent>
      </w:sdt>
    </w:p>
    <w:p w14:paraId="1FB012E0" w14:textId="194D8559" w:rsidR="00635580" w:rsidRDefault="00635580" w:rsidP="00635580">
      <w:pPr>
        <w:pStyle w:val="RIVMStandaard"/>
      </w:pPr>
      <w:r>
        <w:t>Adres:</w:t>
      </w:r>
      <w:r w:rsidR="00764E33">
        <w:tab/>
      </w:r>
      <w:r w:rsidR="00764E33">
        <w:tab/>
      </w:r>
      <w:r w:rsidR="00764E33">
        <w:tab/>
      </w:r>
      <w:r w:rsidR="00764E33">
        <w:tab/>
      </w:r>
      <w:r w:rsidR="00764E33">
        <w:tab/>
      </w:r>
      <w:sdt>
        <w:sdtPr>
          <w:id w:val="211705996"/>
          <w:placeholder>
            <w:docPart w:val="DefaultPlaceholder_-1854013440"/>
          </w:placeholder>
          <w:showingPlcHdr/>
          <w:text/>
        </w:sdtPr>
        <w:sdtEndPr/>
        <w:sdtContent>
          <w:r w:rsidR="00764E33" w:rsidRPr="00CA2AA4">
            <w:rPr>
              <w:rStyle w:val="Tekstvantijdelijkeaanduiding"/>
            </w:rPr>
            <w:t>Klik of tik om tekst in te voeren.</w:t>
          </w:r>
        </w:sdtContent>
      </w:sdt>
    </w:p>
    <w:p w14:paraId="40D0F0DE" w14:textId="190B632F" w:rsidR="00635580" w:rsidRDefault="00635580" w:rsidP="00635580">
      <w:pPr>
        <w:pStyle w:val="RIVMStandaard"/>
      </w:pPr>
      <w:r>
        <w:t xml:space="preserve">E-mail: </w:t>
      </w:r>
      <w:r w:rsidR="00764E33">
        <w:tab/>
      </w:r>
      <w:r w:rsidR="00764E33">
        <w:tab/>
      </w:r>
      <w:r w:rsidR="00764E33">
        <w:tab/>
      </w:r>
      <w:r w:rsidR="00764E33">
        <w:tab/>
      </w:r>
      <w:sdt>
        <w:sdtPr>
          <w:id w:val="921295210"/>
          <w:placeholder>
            <w:docPart w:val="DefaultPlaceholder_-1854013440"/>
          </w:placeholder>
          <w:showingPlcHdr/>
          <w:text/>
        </w:sdtPr>
        <w:sdtEndPr/>
        <w:sdtContent>
          <w:r w:rsidR="00764E33" w:rsidRPr="00CA2AA4">
            <w:rPr>
              <w:rStyle w:val="Tekstvantijdelijkeaanduiding"/>
            </w:rPr>
            <w:t>Klik of tik om tekst in te voeren.</w:t>
          </w:r>
        </w:sdtContent>
      </w:sdt>
    </w:p>
    <w:p w14:paraId="2AB55828" w14:textId="3D1CD204" w:rsidR="00635580" w:rsidRDefault="00635580" w:rsidP="00635580">
      <w:pPr>
        <w:pStyle w:val="RIVMStandaard"/>
      </w:pPr>
      <w:r>
        <w:t xml:space="preserve">Telefoon: </w:t>
      </w:r>
      <w:r w:rsidR="00764E33">
        <w:tab/>
      </w:r>
      <w:r w:rsidR="00764E33">
        <w:tab/>
      </w:r>
      <w:r w:rsidR="00764E33">
        <w:tab/>
      </w:r>
      <w:r w:rsidR="00764E33">
        <w:tab/>
      </w:r>
      <w:sdt>
        <w:sdtPr>
          <w:id w:val="119279105"/>
          <w:placeholder>
            <w:docPart w:val="DefaultPlaceholder_-1854013440"/>
          </w:placeholder>
          <w:showingPlcHdr/>
          <w:text/>
        </w:sdtPr>
        <w:sdtEndPr/>
        <w:sdtContent>
          <w:r w:rsidR="00764E33" w:rsidRPr="00CA2AA4">
            <w:rPr>
              <w:rStyle w:val="Tekstvantijdelijkeaanduiding"/>
            </w:rPr>
            <w:t>Klik of tik om tekst in te voeren.</w:t>
          </w:r>
        </w:sdtContent>
      </w:sdt>
    </w:p>
    <w:p w14:paraId="4ADFD1EA" w14:textId="77777777" w:rsidR="00635580" w:rsidRDefault="00635580" w:rsidP="00635580">
      <w:pPr>
        <w:pStyle w:val="RIVMStandaard"/>
      </w:pPr>
    </w:p>
    <w:p w14:paraId="0784D634" w14:textId="2654941C" w:rsidR="00635580" w:rsidRDefault="00635580" w:rsidP="00635580">
      <w:pPr>
        <w:pStyle w:val="RIVMStandaard"/>
      </w:pPr>
      <w:r>
        <w:t>Handtekening:</w:t>
      </w:r>
    </w:p>
    <w:p w14:paraId="5B2880EA" w14:textId="77777777" w:rsidR="00764E33" w:rsidRPr="00764E33" w:rsidRDefault="00764E33" w:rsidP="00764E33"/>
    <w:p w14:paraId="6B7C8E3D" w14:textId="77777777" w:rsidR="00764E33" w:rsidRDefault="00764E33" w:rsidP="00635580">
      <w:pPr>
        <w:pStyle w:val="RIVMStandaard"/>
      </w:pPr>
    </w:p>
    <w:p w14:paraId="023CEBB8" w14:textId="4E6E9F5C" w:rsidR="00764E33" w:rsidRDefault="00764E33" w:rsidP="00635580">
      <w:pPr>
        <w:pStyle w:val="RIVMStandaard"/>
      </w:pPr>
    </w:p>
    <w:p w14:paraId="04E47EB1" w14:textId="77777777" w:rsidR="004B26C8" w:rsidRPr="004B26C8" w:rsidRDefault="004B26C8" w:rsidP="004B26C8"/>
    <w:p w14:paraId="1E5721A9" w14:textId="3AA939C0" w:rsidR="00635580" w:rsidRDefault="00635580" w:rsidP="00635580">
      <w:pPr>
        <w:pStyle w:val="RIVMStandaard"/>
      </w:pPr>
      <w:r>
        <w:t xml:space="preserve">Plaats: </w:t>
      </w:r>
      <w:r w:rsidR="00764E33">
        <w:tab/>
      </w:r>
      <w:r w:rsidR="00764E33">
        <w:tab/>
      </w:r>
      <w:r w:rsidR="00764E33">
        <w:tab/>
      </w:r>
      <w:r w:rsidR="00764E33">
        <w:tab/>
      </w:r>
      <w:sdt>
        <w:sdtPr>
          <w:id w:val="-987159652"/>
          <w:placeholder>
            <w:docPart w:val="DefaultPlaceholder_-1854013440"/>
          </w:placeholder>
          <w:showingPlcHdr/>
          <w:text/>
        </w:sdtPr>
        <w:sdtEndPr/>
        <w:sdtContent>
          <w:r w:rsidR="00764E33" w:rsidRPr="00CA2AA4">
            <w:rPr>
              <w:rStyle w:val="Tekstvantijdelijkeaanduiding"/>
            </w:rPr>
            <w:t>Klik of tik om tekst in te voeren.</w:t>
          </w:r>
        </w:sdtContent>
      </w:sdt>
    </w:p>
    <w:p w14:paraId="4FFC3DE9" w14:textId="10B6566D" w:rsidR="00B658F3" w:rsidRDefault="00635580" w:rsidP="00515C39">
      <w:pPr>
        <w:pStyle w:val="RIVMStandaard"/>
      </w:pPr>
      <w:r>
        <w:t>Datum:</w:t>
      </w:r>
      <w:r w:rsidR="00764E33">
        <w:tab/>
      </w:r>
      <w:r w:rsidR="00764E33">
        <w:tab/>
      </w:r>
      <w:r w:rsidR="00764E33">
        <w:tab/>
      </w:r>
      <w:r w:rsidR="00764E33">
        <w:tab/>
      </w:r>
      <w:sdt>
        <w:sdtPr>
          <w:id w:val="-377710150"/>
          <w:placeholder>
            <w:docPart w:val="DefaultPlaceholder_-1854013437"/>
          </w:placeholder>
          <w:showingPlcHdr/>
          <w:date>
            <w:dateFormat w:val="d-M-yyyy"/>
            <w:lid w:val="nl-NL"/>
            <w:storeMappedDataAs w:val="dateTime"/>
            <w:calendar w:val="gregorian"/>
          </w:date>
        </w:sdtPr>
        <w:sdtEndPr/>
        <w:sdtContent>
          <w:r w:rsidR="00764E33" w:rsidRPr="00CA2AA4">
            <w:rPr>
              <w:rStyle w:val="Tekstvantijdelijkeaanduiding"/>
            </w:rPr>
            <w:t>Klik of tik om een datum in te voeren.</w:t>
          </w:r>
        </w:sdtContent>
      </w:sdt>
    </w:p>
    <w:sectPr w:rsidR="00B658F3">
      <w:headerReference w:type="default" r:id="rId12"/>
      <w:headerReference w:type="first" r:id="rId13"/>
      <w:footerReference w:type="first" r:id="rId14"/>
      <w:pgSz w:w="11905" w:h="16837"/>
      <w:pgMar w:top="2948" w:right="2777" w:bottom="1116" w:left="1587" w:header="0" w:footer="0" w:gutter="0"/>
      <w:paperSrc w:first="259"/>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33B96" w14:textId="77777777" w:rsidR="00DE2718" w:rsidRDefault="00DE2718">
      <w:r>
        <w:separator/>
      </w:r>
    </w:p>
  </w:endnote>
  <w:endnote w:type="continuationSeparator" w:id="0">
    <w:p w14:paraId="03CDB45B" w14:textId="77777777" w:rsidR="00DE2718" w:rsidRDefault="00DE2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2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0EF78" w14:textId="77777777" w:rsidR="00B658F3" w:rsidRDefault="00B658F3">
    <w:pPr>
      <w:spacing w:after="159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939E1" w14:textId="77777777" w:rsidR="00DE2718" w:rsidRDefault="00DE2718">
      <w:r>
        <w:separator/>
      </w:r>
    </w:p>
  </w:footnote>
  <w:footnote w:type="continuationSeparator" w:id="0">
    <w:p w14:paraId="5B6B810A" w14:textId="77777777" w:rsidR="00DE2718" w:rsidRDefault="00DE2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51F3B" w14:textId="77777777" w:rsidR="00B658F3" w:rsidRDefault="004F5064">
    <w:r>
      <w:rPr>
        <w:noProof/>
      </w:rPr>
      <mc:AlternateContent>
        <mc:Choice Requires="wps">
          <w:drawing>
            <wp:anchor distT="0" distB="0" distL="0" distR="0" simplePos="0" relativeHeight="251652096" behindDoc="0" locked="1" layoutInCell="1" allowOverlap="1" wp14:anchorId="4B55497B" wp14:editId="21F0DBC3">
              <wp:simplePos x="0" y="0"/>
              <wp:positionH relativeFrom="page">
                <wp:posOffset>5921375</wp:posOffset>
              </wp:positionH>
              <wp:positionV relativeFrom="page">
                <wp:posOffset>1936750</wp:posOffset>
              </wp:positionV>
              <wp:extent cx="1259840" cy="8009890"/>
              <wp:effectExtent l="0" t="0" r="0" b="0"/>
              <wp:wrapNone/>
              <wp:docPr id="1" name="eb8de980-7297-11eb-9c2c-0242ac13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4AC0E22" w14:textId="77777777" w:rsidR="004C28FE" w:rsidRDefault="004C28FE"/>
                      </w:txbxContent>
                    </wps:txbx>
                    <wps:bodyPr vert="horz" wrap="square" lIns="0" tIns="0" rIns="0" bIns="0" anchor="t" anchorCtr="0"/>
                  </wps:wsp>
                </a:graphicData>
              </a:graphic>
            </wp:anchor>
          </w:drawing>
        </mc:Choice>
        <mc:Fallback>
          <w:pict>
            <v:shapetype w14:anchorId="4B55497B" id="_x0000_t202" coordsize="21600,21600" o:spt="202" path="m,l,21600r21600,l21600,xe">
              <v:stroke joinstyle="miter"/>
              <v:path gradientshapeok="t" o:connecttype="rect"/>
            </v:shapetype>
            <v:shape id="eb8de980-7297-11eb-9c2c-0242ac130003"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04AC0E22" w14:textId="77777777" w:rsidR="004C28FE" w:rsidRDefault="004C28FE"/>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02B86C8" wp14:editId="10DE7050">
              <wp:simplePos x="0" y="0"/>
              <wp:positionH relativeFrom="page">
                <wp:posOffset>1007744</wp:posOffset>
              </wp:positionH>
              <wp:positionV relativeFrom="page">
                <wp:posOffset>10000615</wp:posOffset>
              </wp:positionV>
              <wp:extent cx="2466975" cy="142875"/>
              <wp:effectExtent l="0" t="0" r="0" b="0"/>
              <wp:wrapNone/>
              <wp:docPr id="2" name="eb8deac7-7297-11eb-9c2c-0242ac130003"/>
              <wp:cNvGraphicFramePr/>
              <a:graphic xmlns:a="http://schemas.openxmlformats.org/drawingml/2006/main">
                <a:graphicData uri="http://schemas.microsoft.com/office/word/2010/wordprocessingShape">
                  <wps:wsp>
                    <wps:cNvSpPr txBox="1"/>
                    <wps:spPr>
                      <a:xfrm>
                        <a:off x="0" y="0"/>
                        <a:ext cx="2466975" cy="142875"/>
                      </a:xfrm>
                      <a:prstGeom prst="rect">
                        <a:avLst/>
                      </a:prstGeom>
                      <a:noFill/>
                    </wps:spPr>
                    <wps:txbx>
                      <w:txbxContent>
                        <w:p w14:paraId="38775096" w14:textId="2EC1B886" w:rsidR="00B658F3" w:rsidRDefault="004F5064">
                          <w:pPr>
                            <w:pStyle w:val="Huisstijl-Afzendgegevens"/>
                          </w:pPr>
                          <w:r>
                            <w:t xml:space="preserve">Versie: </w:t>
                          </w:r>
                          <w:r w:rsidR="00515C39">
                            <w:t>0.1</w:t>
                          </w:r>
                          <w:r w:rsidR="00B70CED">
                            <w:t>, juni 2022</w:t>
                          </w:r>
                        </w:p>
                      </w:txbxContent>
                    </wps:txbx>
                    <wps:bodyPr vert="horz" wrap="square" lIns="0" tIns="0" rIns="0" bIns="0" anchor="t" anchorCtr="0"/>
                  </wps:wsp>
                </a:graphicData>
              </a:graphic>
            </wp:anchor>
          </w:drawing>
        </mc:Choice>
        <mc:Fallback>
          <w:pict>
            <v:shape w14:anchorId="302B86C8" id="eb8deac7-7297-11eb-9c2c-0242ac130003" o:spid="_x0000_s1027" type="#_x0000_t202" style="position:absolute;margin-left:79.35pt;margin-top:787.45pt;width:194.25pt;height:11.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" filled="f" stroked="f">
              <v:textbox inset="0,0,0,0">
                <w:txbxContent>
                  <w:p w14:paraId="38775096" w14:textId="2EC1B886" w:rsidR="00B658F3" w:rsidRDefault="004F5064">
                    <w:pPr>
                      <w:pStyle w:val="Huisstijl-Afzendgegevens"/>
                    </w:pPr>
                    <w:r>
                      <w:t xml:space="preserve">Versie: </w:t>
                    </w:r>
                    <w:r w:rsidR="00515C39">
                      <w:t>0.1</w:t>
                    </w:r>
                    <w:r w:rsidR="00B70CED">
                      <w:t>, juni 2022</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08775BE" wp14:editId="27BCDB35">
              <wp:simplePos x="0" y="0"/>
              <wp:positionH relativeFrom="page">
                <wp:posOffset>3470275</wp:posOffset>
              </wp:positionH>
              <wp:positionV relativeFrom="page">
                <wp:posOffset>10000615</wp:posOffset>
              </wp:positionV>
              <wp:extent cx="2466975" cy="142875"/>
              <wp:effectExtent l="0" t="0" r="0" b="0"/>
              <wp:wrapNone/>
              <wp:docPr id="3" name="eb8deb35-7297-11eb-9c2c-0242ac130003"/>
              <wp:cNvGraphicFramePr/>
              <a:graphic xmlns:a="http://schemas.openxmlformats.org/drawingml/2006/main">
                <a:graphicData uri="http://schemas.microsoft.com/office/word/2010/wordprocessingShape">
                  <wps:wsp>
                    <wps:cNvSpPr txBox="1"/>
                    <wps:spPr>
                      <a:xfrm>
                        <a:off x="0" y="0"/>
                        <a:ext cx="2466975" cy="142875"/>
                      </a:xfrm>
                      <a:prstGeom prst="rect">
                        <a:avLst/>
                      </a:prstGeom>
                      <a:noFill/>
                    </wps:spPr>
                    <wps:txbx>
                      <w:txbxContent>
                        <w:p w14:paraId="4DC0C99B" w14:textId="77777777" w:rsidR="00B658F3" w:rsidRDefault="004F5064">
                          <w:pPr>
                            <w:pStyle w:val="Huisstijl-Afzendgegevens"/>
                          </w:pPr>
                          <w:r>
                            <w:t>Status: Definitief</w:t>
                          </w:r>
                        </w:p>
                      </w:txbxContent>
                    </wps:txbx>
                    <wps:bodyPr vert="horz" wrap="square" lIns="0" tIns="0" rIns="0" bIns="0" anchor="t" anchorCtr="0"/>
                  </wps:wsp>
                </a:graphicData>
              </a:graphic>
            </wp:anchor>
          </w:drawing>
        </mc:Choice>
        <mc:Fallback>
          <w:pict>
            <v:shape w14:anchorId="408775BE" id="eb8deb35-7297-11eb-9c2c-0242ac130003" o:spid="_x0000_s1028" type="#_x0000_t202" style="position:absolute;margin-left:273.25pt;margin-top:787.45pt;width:194.25pt;height:11.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" filled="f" stroked="f">
              <v:textbox inset="0,0,0,0">
                <w:txbxContent>
                  <w:p w14:paraId="4DC0C99B" w14:textId="77777777" w:rsidR="00B658F3" w:rsidRDefault="004F5064">
                    <w:pPr>
                      <w:pStyle w:val="Huisstijl-Afzendgegevens"/>
                    </w:pPr>
                    <w:r>
                      <w:t>Status: Definitief</w:t>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3324A49" wp14:editId="0B5897AF">
              <wp:simplePos x="0" y="0"/>
              <wp:positionH relativeFrom="page">
                <wp:posOffset>5925185</wp:posOffset>
              </wp:positionH>
              <wp:positionV relativeFrom="page">
                <wp:posOffset>10000615</wp:posOffset>
              </wp:positionV>
              <wp:extent cx="1257300" cy="142875"/>
              <wp:effectExtent l="0" t="0" r="0" b="0"/>
              <wp:wrapNone/>
              <wp:docPr id="4" name="eb8dee6e-7297-11eb-9c2c-0242ac130003"/>
              <wp:cNvGraphicFramePr/>
              <a:graphic xmlns:a="http://schemas.openxmlformats.org/drawingml/2006/main">
                <a:graphicData uri="http://schemas.microsoft.com/office/word/2010/wordprocessingShape">
                  <wps:wsp>
                    <wps:cNvSpPr txBox="1"/>
                    <wps:spPr>
                      <a:xfrm>
                        <a:off x="0" y="0"/>
                        <a:ext cx="1257300" cy="142875"/>
                      </a:xfrm>
                      <a:prstGeom prst="rect">
                        <a:avLst/>
                      </a:prstGeom>
                      <a:noFill/>
                    </wps:spPr>
                    <wps:txbx>
                      <w:txbxContent>
                        <w:p w14:paraId="2C60FC07" w14:textId="4D36C9CA" w:rsidR="00B658F3" w:rsidRDefault="004F5064">
                          <w:pPr>
                            <w:pStyle w:val="Huisstijl-Afzendgegevens"/>
                          </w:pPr>
                          <w:r>
                            <w:t xml:space="preserve">Pagina </w:t>
                          </w:r>
                          <w:r>
                            <w:fldChar w:fldCharType="begin"/>
                          </w:r>
                          <w:r>
                            <w:instrText>PAGE</w:instrText>
                          </w:r>
                          <w:r>
                            <w:fldChar w:fldCharType="separate"/>
                          </w:r>
                          <w:r w:rsidR="00DE2718">
                            <w:rPr>
                              <w:noProof/>
                            </w:rPr>
                            <w:t>2</w:t>
                          </w:r>
                          <w:r>
                            <w:fldChar w:fldCharType="end"/>
                          </w:r>
                          <w:r>
                            <w:t xml:space="preserve"> van </w:t>
                          </w:r>
                          <w:r>
                            <w:fldChar w:fldCharType="begin"/>
                          </w:r>
                          <w:r>
                            <w:instrText>NUMPAGES</w:instrText>
                          </w:r>
                          <w:r>
                            <w:fldChar w:fldCharType="separate"/>
                          </w:r>
                          <w:r w:rsidR="00DE2718">
                            <w:rPr>
                              <w:noProof/>
                            </w:rPr>
                            <w:t>1</w:t>
                          </w:r>
                          <w:r>
                            <w:fldChar w:fldCharType="end"/>
                          </w:r>
                        </w:p>
                      </w:txbxContent>
                    </wps:txbx>
                    <wps:bodyPr vert="horz" wrap="square" lIns="0" tIns="0" rIns="0" bIns="0" anchor="t" anchorCtr="0"/>
                  </wps:wsp>
                </a:graphicData>
              </a:graphic>
            </wp:anchor>
          </w:drawing>
        </mc:Choice>
        <mc:Fallback>
          <w:pict>
            <v:shape w14:anchorId="13324A49" id="eb8dee6e-7297-11eb-9c2c-0242ac130003" o:spid="_x0000_s1029" type="#_x0000_t202" style="position:absolute;margin-left:466.55pt;margin-top:787.45pt;width:99pt;height:11.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" filled="f" stroked="f">
              <v:textbox inset="0,0,0,0">
                <w:txbxContent>
                  <w:p w14:paraId="2C60FC07" w14:textId="4D36C9CA" w:rsidR="00B658F3" w:rsidRDefault="004F5064">
                    <w:pPr>
                      <w:pStyle w:val="Huisstijl-Afzendgegevens"/>
                    </w:pPr>
                    <w:r>
                      <w:t xml:space="preserve">Pagina </w:t>
                    </w:r>
                    <w:r>
                      <w:fldChar w:fldCharType="begin"/>
                    </w:r>
                    <w:r>
                      <w:instrText>PAGE</w:instrText>
                    </w:r>
                    <w:r>
                      <w:fldChar w:fldCharType="separate"/>
                    </w:r>
                    <w:r w:rsidR="00DE2718">
                      <w:rPr>
                        <w:noProof/>
                      </w:rPr>
                      <w:t>2</w:t>
                    </w:r>
                    <w:r>
                      <w:fldChar w:fldCharType="end"/>
                    </w:r>
                    <w:r>
                      <w:t xml:space="preserve"> van </w:t>
                    </w:r>
                    <w:r>
                      <w:fldChar w:fldCharType="begin"/>
                    </w:r>
                    <w:r>
                      <w:instrText>NUMPAGES</w:instrText>
                    </w:r>
                    <w:r>
                      <w:fldChar w:fldCharType="separate"/>
                    </w:r>
                    <w:r w:rsidR="00DE2718">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814D" w14:textId="77777777" w:rsidR="00B658F3" w:rsidRDefault="004F5064">
    <w:pPr>
      <w:spacing w:after="3089" w:line="14" w:lineRule="exact"/>
    </w:pPr>
    <w:r>
      <w:rPr>
        <w:noProof/>
      </w:rPr>
      <mc:AlternateContent>
        <mc:Choice Requires="wps">
          <w:drawing>
            <wp:anchor distT="0" distB="0" distL="0" distR="0" simplePos="0" relativeHeight="251656192" behindDoc="0" locked="1" layoutInCell="1" allowOverlap="1" wp14:anchorId="60BFBAC9" wp14:editId="366DA349">
              <wp:simplePos x="0" y="0"/>
              <wp:positionH relativeFrom="page">
                <wp:posOffset>3542029</wp:posOffset>
              </wp:positionH>
              <wp:positionV relativeFrom="page">
                <wp:posOffset>0</wp:posOffset>
              </wp:positionV>
              <wp:extent cx="460375" cy="1558290"/>
              <wp:effectExtent l="0" t="0" r="0" b="0"/>
              <wp:wrapNone/>
              <wp:docPr id="5" name="eb8de008-7297-11eb-9c2c-0242ac130003"/>
              <wp:cNvGraphicFramePr/>
              <a:graphic xmlns:a="http://schemas.openxmlformats.org/drawingml/2006/main">
                <a:graphicData uri="http://schemas.microsoft.com/office/word/2010/wordprocessingShape">
                  <wps:wsp>
                    <wps:cNvSpPr txBox="1"/>
                    <wps:spPr>
                      <a:xfrm>
                        <a:off x="0" y="0"/>
                        <a:ext cx="460375" cy="1558290"/>
                      </a:xfrm>
                      <a:prstGeom prst="rect">
                        <a:avLst/>
                      </a:prstGeom>
                      <a:noFill/>
                    </wps:spPr>
                    <wps:txbx>
                      <w:txbxContent>
                        <w:p w14:paraId="71CF15B1" w14:textId="77777777" w:rsidR="00B658F3" w:rsidRDefault="004F5064">
                          <w:r>
                            <w:rPr>
                              <w:noProof/>
                            </w:rPr>
                            <w:drawing>
                              <wp:inline distT="0" distB="0" distL="0" distR="0" wp14:anchorId="1DDC2022" wp14:editId="20C97353">
                                <wp:extent cx="460375" cy="1556505"/>
                                <wp:effectExtent l="0" t="0" r="0" b="0"/>
                                <wp:docPr id="6" name="Lint"/>
                                <wp:cNvGraphicFramePr/>
                                <a:graphic xmlns:a="http://schemas.openxmlformats.org/drawingml/2006/main">
                                  <a:graphicData uri="http://schemas.openxmlformats.org/drawingml/2006/picture">
                                    <pic:pic xmlns:pic="http://schemas.openxmlformats.org/drawingml/2006/picture">
                                      <pic:nvPicPr>
                                        <pic:cNvPr id="6" name="Lint"/>
                                        <pic:cNvPicPr/>
                                      </pic:nvPicPr>
                                      <pic:blipFill>
                                        <a:blip r:embed="rId1"/>
                                        <a:stretch>
                                          <a:fillRect/>
                                        </a:stretch>
                                      </pic:blipFill>
                                      <pic:spPr bwMode="auto">
                                        <a:xfrm>
                                          <a:off x="0" y="0"/>
                                          <a:ext cx="460375" cy="155650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0BFBAC9" id="_x0000_t202" coordsize="21600,21600" o:spt="202" path="m,l,21600r21600,l21600,xe">
              <v:stroke joinstyle="miter"/>
              <v:path gradientshapeok="t" o:connecttype="rect"/>
            </v:shapetype>
            <v:shape id="eb8de008-7297-11eb-9c2c-0242ac130003" o:spid="_x0000_s1030" type="#_x0000_t202" style="position:absolute;margin-left:278.9pt;margin-top:0;width:36.25pt;height:122.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" filled="f" stroked="f">
              <v:textbox inset="0,0,0,0">
                <w:txbxContent>
                  <w:p w14:paraId="71CF15B1" w14:textId="77777777" w:rsidR="00B658F3" w:rsidRDefault="004F5064">
                    <w:r>
                      <w:rPr>
                        <w:noProof/>
                      </w:rPr>
                      <w:drawing>
                        <wp:inline distT="0" distB="0" distL="0" distR="0" wp14:anchorId="1DDC2022" wp14:editId="20C97353">
                          <wp:extent cx="460375" cy="1556505"/>
                          <wp:effectExtent l="0" t="0" r="0" b="0"/>
                          <wp:docPr id="6" name="Lint"/>
                          <wp:cNvGraphicFramePr/>
                          <a:graphic xmlns:a="http://schemas.openxmlformats.org/drawingml/2006/main">
                            <a:graphicData uri="http://schemas.openxmlformats.org/drawingml/2006/picture">
                              <pic:pic xmlns:pic="http://schemas.openxmlformats.org/drawingml/2006/picture">
                                <pic:nvPicPr>
                                  <pic:cNvPr id="6" name="Lint"/>
                                  <pic:cNvPicPr/>
                                </pic:nvPicPr>
                                <pic:blipFill>
                                  <a:blip r:embed="rId1"/>
                                  <a:stretch>
                                    <a:fillRect/>
                                  </a:stretch>
                                </pic:blipFill>
                                <pic:spPr bwMode="auto">
                                  <a:xfrm>
                                    <a:off x="0" y="0"/>
                                    <a:ext cx="460375" cy="155650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71E016F" wp14:editId="4529D7F7">
              <wp:simplePos x="0" y="0"/>
              <wp:positionH relativeFrom="page">
                <wp:posOffset>3995420</wp:posOffset>
              </wp:positionH>
              <wp:positionV relativeFrom="page">
                <wp:posOffset>0</wp:posOffset>
              </wp:positionV>
              <wp:extent cx="2339975" cy="1579880"/>
              <wp:effectExtent l="0" t="0" r="0" b="0"/>
              <wp:wrapNone/>
              <wp:docPr id="7" name="eb8de1c0-7297-11eb-9c2c-0242ac130003"/>
              <wp:cNvGraphicFramePr/>
              <a:graphic xmlns:a="http://schemas.openxmlformats.org/drawingml/2006/main">
                <a:graphicData uri="http://schemas.microsoft.com/office/word/2010/wordprocessingShape">
                  <wps:wsp>
                    <wps:cNvSpPr txBox="1"/>
                    <wps:spPr>
                      <a:xfrm>
                        <a:off x="0" y="0"/>
                        <a:ext cx="2339975" cy="1579880"/>
                      </a:xfrm>
                      <a:prstGeom prst="rect">
                        <a:avLst/>
                      </a:prstGeom>
                      <a:noFill/>
                    </wps:spPr>
                    <wps:txbx>
                      <w:txbxContent>
                        <w:p w14:paraId="3B004515" w14:textId="77777777" w:rsidR="004C28FE" w:rsidRDefault="004C28FE"/>
                      </w:txbxContent>
                    </wps:txbx>
                    <wps:bodyPr vert="horz" wrap="square" lIns="0" tIns="0" rIns="0" bIns="0" anchor="t" anchorCtr="0"/>
                  </wps:wsp>
                </a:graphicData>
              </a:graphic>
            </wp:anchor>
          </w:drawing>
        </mc:Choice>
        <mc:Fallback>
          <w:pict>
            <v:shape w14:anchorId="271E016F" id="eb8de1c0-7297-11eb-9c2c-0242ac130003" o:spid="_x0000_s1031" type="#_x0000_t202" style="position:absolute;margin-left:314.6pt;margin-top:0;width:184.25pt;height:124.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" filled="f" stroked="f">
              <v:textbox inset="0,0,0,0">
                <w:txbxContent>
                  <w:p w14:paraId="3B004515" w14:textId="77777777" w:rsidR="004C28FE" w:rsidRDefault="004C28FE"/>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14EF3FF" wp14:editId="7CF37299">
              <wp:simplePos x="0" y="0"/>
              <wp:positionH relativeFrom="page">
                <wp:posOffset>5921375</wp:posOffset>
              </wp:positionH>
              <wp:positionV relativeFrom="page">
                <wp:posOffset>1961514</wp:posOffset>
              </wp:positionV>
              <wp:extent cx="1259840" cy="7599045"/>
              <wp:effectExtent l="0" t="0" r="0" b="0"/>
              <wp:wrapNone/>
              <wp:docPr id="8" name="eb8de254-7297-11eb-9c2c-0242ac130003"/>
              <wp:cNvGraphicFramePr/>
              <a:graphic xmlns:a="http://schemas.openxmlformats.org/drawingml/2006/main">
                <a:graphicData uri="http://schemas.microsoft.com/office/word/2010/wordprocessingShape">
                  <wps:wsp>
                    <wps:cNvSpPr txBox="1"/>
                    <wps:spPr>
                      <a:xfrm>
                        <a:off x="0" y="0"/>
                        <a:ext cx="1259840" cy="7599045"/>
                      </a:xfrm>
                      <a:prstGeom prst="rect">
                        <a:avLst/>
                      </a:prstGeom>
                      <a:noFill/>
                    </wps:spPr>
                    <wps:txbx>
                      <w:txbxContent>
                        <w:p w14:paraId="507F824F" w14:textId="77777777" w:rsidR="00B658F3" w:rsidRDefault="004F5064">
                          <w:pPr>
                            <w:pStyle w:val="Huisstijl-Afzendgegevens"/>
                          </w:pPr>
                          <w:r>
                            <w:t xml:space="preserve"> </w:t>
                          </w:r>
                        </w:p>
                        <w:p w14:paraId="46B6F15B" w14:textId="77777777" w:rsidR="00B658F3" w:rsidRDefault="004F5064">
                          <w:pPr>
                            <w:pStyle w:val="Huisstijl-Afzendgegevens"/>
                          </w:pPr>
                          <w:r>
                            <w:t xml:space="preserve"> </w:t>
                          </w:r>
                        </w:p>
                      </w:txbxContent>
                    </wps:txbx>
                    <wps:bodyPr vert="horz" wrap="square" lIns="0" tIns="0" rIns="0" bIns="0" anchor="t" anchorCtr="0"/>
                  </wps:wsp>
                </a:graphicData>
              </a:graphic>
            </wp:anchor>
          </w:drawing>
        </mc:Choice>
        <mc:Fallback>
          <w:pict>
            <v:shape w14:anchorId="714EF3FF" id="eb8de254-7297-11eb-9c2c-0242ac130003" o:spid="_x0000_s1032" type="#_x0000_t202" style="position:absolute;margin-left:466.25pt;margin-top:154.45pt;width:99.2pt;height:598.3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" filled="f" stroked="f">
              <v:textbox inset="0,0,0,0">
                <w:txbxContent>
                  <w:p w14:paraId="507F824F" w14:textId="77777777" w:rsidR="00B658F3" w:rsidRDefault="004F5064">
                    <w:pPr>
                      <w:pStyle w:val="Huisstijl-Afzendgegevens"/>
                    </w:pPr>
                    <w:r>
                      <w:t xml:space="preserve"> </w:t>
                    </w:r>
                  </w:p>
                  <w:p w14:paraId="46B6F15B" w14:textId="77777777" w:rsidR="00B658F3" w:rsidRDefault="004F5064">
                    <w:pPr>
                      <w:pStyle w:val="Huisstijl-Afzendgegevens"/>
                    </w:pP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2804641" wp14:editId="2E13EA08">
              <wp:simplePos x="0" y="0"/>
              <wp:positionH relativeFrom="page">
                <wp:posOffset>5925185</wp:posOffset>
              </wp:positionH>
              <wp:positionV relativeFrom="page">
                <wp:posOffset>10000615</wp:posOffset>
              </wp:positionV>
              <wp:extent cx="1257300" cy="142875"/>
              <wp:effectExtent l="0" t="0" r="0" b="0"/>
              <wp:wrapNone/>
              <wp:docPr id="9" name="eb8de3a7-7297-11eb-9c2c-0242ac130003"/>
              <wp:cNvGraphicFramePr/>
              <a:graphic xmlns:a="http://schemas.openxmlformats.org/drawingml/2006/main">
                <a:graphicData uri="http://schemas.microsoft.com/office/word/2010/wordprocessingShape">
                  <wps:wsp>
                    <wps:cNvSpPr txBox="1"/>
                    <wps:spPr>
                      <a:xfrm>
                        <a:off x="0" y="0"/>
                        <a:ext cx="1257300" cy="142875"/>
                      </a:xfrm>
                      <a:prstGeom prst="rect">
                        <a:avLst/>
                      </a:prstGeom>
                      <a:noFill/>
                    </wps:spPr>
                    <wps:txbx>
                      <w:txbxContent>
                        <w:p w14:paraId="48983947" w14:textId="77777777" w:rsidR="00B658F3" w:rsidRDefault="004F5064">
                          <w:pPr>
                            <w:pStyle w:val="Huisstijl-Afzendgegevens"/>
                          </w:pPr>
                          <w:r>
                            <w:t xml:space="preserve">Pagina </w:t>
                          </w:r>
                          <w:r>
                            <w:fldChar w:fldCharType="begin"/>
                          </w:r>
                          <w:r>
                            <w:instrText>PAGE</w:instrText>
                          </w:r>
                          <w:r>
                            <w:fldChar w:fldCharType="separate"/>
                          </w:r>
                          <w:r w:rsidR="00DE2718">
                            <w:rPr>
                              <w:noProof/>
                            </w:rPr>
                            <w:t>1</w:t>
                          </w:r>
                          <w:r>
                            <w:fldChar w:fldCharType="end"/>
                          </w:r>
                          <w:r>
                            <w:t xml:space="preserve"> van </w:t>
                          </w:r>
                          <w:r>
                            <w:fldChar w:fldCharType="begin"/>
                          </w:r>
                          <w:r>
                            <w:instrText>NUMPAGES</w:instrText>
                          </w:r>
                          <w:r>
                            <w:fldChar w:fldCharType="separate"/>
                          </w:r>
                          <w:r w:rsidR="00DE2718">
                            <w:rPr>
                              <w:noProof/>
                            </w:rPr>
                            <w:t>1</w:t>
                          </w:r>
                          <w:r>
                            <w:fldChar w:fldCharType="end"/>
                          </w:r>
                        </w:p>
                      </w:txbxContent>
                    </wps:txbx>
                    <wps:bodyPr vert="horz" wrap="square" lIns="0" tIns="0" rIns="0" bIns="0" anchor="t" anchorCtr="0"/>
                  </wps:wsp>
                </a:graphicData>
              </a:graphic>
            </wp:anchor>
          </w:drawing>
        </mc:Choice>
        <mc:Fallback>
          <w:pict>
            <v:shape w14:anchorId="22804641" id="eb8de3a7-7297-11eb-9c2c-0242ac130003" o:spid="_x0000_s1033" type="#_x0000_t202" style="position:absolute;margin-left:466.55pt;margin-top:787.45pt;width:99pt;height:11.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" filled="f" stroked="f">
              <v:textbox inset="0,0,0,0">
                <w:txbxContent>
                  <w:p w14:paraId="48983947" w14:textId="77777777" w:rsidR="00B658F3" w:rsidRDefault="004F5064">
                    <w:pPr>
                      <w:pStyle w:val="Huisstijl-Afzendgegevens"/>
                    </w:pPr>
                    <w:r>
                      <w:t xml:space="preserve">Pagina </w:t>
                    </w:r>
                    <w:r>
                      <w:fldChar w:fldCharType="begin"/>
                    </w:r>
                    <w:r>
                      <w:instrText>PAGE</w:instrText>
                    </w:r>
                    <w:r>
                      <w:fldChar w:fldCharType="separate"/>
                    </w:r>
                    <w:r w:rsidR="00DE2718">
                      <w:rPr>
                        <w:noProof/>
                      </w:rPr>
                      <w:t>1</w:t>
                    </w:r>
                    <w:r>
                      <w:fldChar w:fldCharType="end"/>
                    </w:r>
                    <w:r>
                      <w:t xml:space="preserve"> van </w:t>
                    </w:r>
                    <w:r>
                      <w:fldChar w:fldCharType="begin"/>
                    </w:r>
                    <w:r>
                      <w:instrText>NUMPAGES</w:instrText>
                    </w:r>
                    <w:r>
                      <w:fldChar w:fldCharType="separate"/>
                    </w:r>
                    <w:r w:rsidR="00DE271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D05F425" wp14:editId="787414F7">
              <wp:simplePos x="0" y="0"/>
              <wp:positionH relativeFrom="page">
                <wp:posOffset>1007744</wp:posOffset>
              </wp:positionH>
              <wp:positionV relativeFrom="page">
                <wp:posOffset>10000615</wp:posOffset>
              </wp:positionV>
              <wp:extent cx="2466975" cy="142875"/>
              <wp:effectExtent l="0" t="0" r="0" b="0"/>
              <wp:wrapNone/>
              <wp:docPr id="10" name="eb8de418-7297-11eb-9c2c-0242ac130003"/>
              <wp:cNvGraphicFramePr/>
              <a:graphic xmlns:a="http://schemas.openxmlformats.org/drawingml/2006/main">
                <a:graphicData uri="http://schemas.microsoft.com/office/word/2010/wordprocessingShape">
                  <wps:wsp>
                    <wps:cNvSpPr txBox="1"/>
                    <wps:spPr>
                      <a:xfrm>
                        <a:off x="0" y="0"/>
                        <a:ext cx="2466975" cy="142875"/>
                      </a:xfrm>
                      <a:prstGeom prst="rect">
                        <a:avLst/>
                      </a:prstGeom>
                      <a:noFill/>
                    </wps:spPr>
                    <wps:txbx>
                      <w:txbxContent>
                        <w:p w14:paraId="5573DDF1" w14:textId="1A5D9EA3" w:rsidR="00B658F3" w:rsidRDefault="004F5064">
                          <w:pPr>
                            <w:pStyle w:val="Huisstijl-Afzendgegevens"/>
                          </w:pPr>
                          <w:r>
                            <w:t xml:space="preserve">Versie: </w:t>
                          </w:r>
                          <w:r w:rsidR="00515C39">
                            <w:t>0.1</w:t>
                          </w:r>
                          <w:r w:rsidR="00B70CED">
                            <w:t>, juni 2022</w:t>
                          </w:r>
                        </w:p>
                      </w:txbxContent>
                    </wps:txbx>
                    <wps:bodyPr vert="horz" wrap="square" lIns="0" tIns="0" rIns="0" bIns="0" anchor="t" anchorCtr="0"/>
                  </wps:wsp>
                </a:graphicData>
              </a:graphic>
            </wp:anchor>
          </w:drawing>
        </mc:Choice>
        <mc:Fallback>
          <w:pict>
            <v:shape w14:anchorId="4D05F425" id="eb8de418-7297-11eb-9c2c-0242ac130003" o:spid="_x0000_s1034" type="#_x0000_t202" style="position:absolute;margin-left:79.35pt;margin-top:787.45pt;width:194.25pt;height:11.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" filled="f" stroked="f">
              <v:textbox inset="0,0,0,0">
                <w:txbxContent>
                  <w:p w14:paraId="5573DDF1" w14:textId="1A5D9EA3" w:rsidR="00B658F3" w:rsidRDefault="004F5064">
                    <w:pPr>
                      <w:pStyle w:val="Huisstijl-Afzendgegevens"/>
                    </w:pPr>
                    <w:r>
                      <w:t xml:space="preserve">Versie: </w:t>
                    </w:r>
                    <w:r w:rsidR="00515C39">
                      <w:t>0.1</w:t>
                    </w:r>
                    <w:r w:rsidR="00B70CED">
                      <w:t>, juni 2022</w:t>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8554CA8" wp14:editId="1B6A8580">
              <wp:simplePos x="0" y="0"/>
              <wp:positionH relativeFrom="page">
                <wp:posOffset>1007744</wp:posOffset>
              </wp:positionH>
              <wp:positionV relativeFrom="page">
                <wp:posOffset>9781540</wp:posOffset>
              </wp:positionV>
              <wp:extent cx="2466975" cy="104139"/>
              <wp:effectExtent l="0" t="0" r="0" b="0"/>
              <wp:wrapNone/>
              <wp:docPr id="11" name="eb8de487-7297-11eb-9c2c-0242ac130003"/>
              <wp:cNvGraphicFramePr/>
              <a:graphic xmlns:a="http://schemas.openxmlformats.org/drawingml/2006/main">
                <a:graphicData uri="http://schemas.microsoft.com/office/word/2010/wordprocessingShape">
                  <wps:wsp>
                    <wps:cNvSpPr txBox="1"/>
                    <wps:spPr>
                      <a:xfrm>
                        <a:off x="0" y="0"/>
                        <a:ext cx="2466975" cy="104139"/>
                      </a:xfrm>
                      <a:prstGeom prst="rect">
                        <a:avLst/>
                      </a:prstGeom>
                      <a:noFill/>
                    </wps:spPr>
                    <wps:txbx>
                      <w:txbxContent>
                        <w:p w14:paraId="44525DC7" w14:textId="77777777" w:rsidR="004C28FE" w:rsidRDefault="004C28FE"/>
                      </w:txbxContent>
                    </wps:txbx>
                    <wps:bodyPr vert="horz" wrap="square" lIns="0" tIns="0" rIns="0" bIns="0" anchor="t" anchorCtr="0"/>
                  </wps:wsp>
                </a:graphicData>
              </a:graphic>
            </wp:anchor>
          </w:drawing>
        </mc:Choice>
        <mc:Fallback>
          <w:pict>
            <v:shape w14:anchorId="18554CA8" id="eb8de487-7297-11eb-9c2c-0242ac130003" o:spid="_x0000_s1035" type="#_x0000_t202" style="position:absolute;margin-left:79.35pt;margin-top:770.2pt;width:194.25pt;height:8.2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" filled="f" stroked="f">
              <v:textbox inset="0,0,0,0">
                <w:txbxContent>
                  <w:p w14:paraId="44525DC7" w14:textId="77777777" w:rsidR="004C28FE" w:rsidRDefault="004C28FE"/>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0904961" wp14:editId="1A5BEBD4">
              <wp:simplePos x="0" y="0"/>
              <wp:positionH relativeFrom="page">
                <wp:posOffset>3470275</wp:posOffset>
              </wp:positionH>
              <wp:positionV relativeFrom="page">
                <wp:posOffset>10000615</wp:posOffset>
              </wp:positionV>
              <wp:extent cx="2466975" cy="142875"/>
              <wp:effectExtent l="0" t="0" r="0" b="0"/>
              <wp:wrapNone/>
              <wp:docPr id="12" name="eb8de4f8-7297-11eb-9c2c-0242ac130003"/>
              <wp:cNvGraphicFramePr/>
              <a:graphic xmlns:a="http://schemas.openxmlformats.org/drawingml/2006/main">
                <a:graphicData uri="http://schemas.microsoft.com/office/word/2010/wordprocessingShape">
                  <wps:wsp>
                    <wps:cNvSpPr txBox="1"/>
                    <wps:spPr>
                      <a:xfrm>
                        <a:off x="0" y="0"/>
                        <a:ext cx="2466975" cy="142875"/>
                      </a:xfrm>
                      <a:prstGeom prst="rect">
                        <a:avLst/>
                      </a:prstGeom>
                      <a:noFill/>
                    </wps:spPr>
                    <wps:txbx>
                      <w:txbxContent>
                        <w:p w14:paraId="25F864D1" w14:textId="77777777" w:rsidR="00B658F3" w:rsidRDefault="004F5064">
                          <w:pPr>
                            <w:pStyle w:val="Huisstijl-Afzendgegevens"/>
                          </w:pPr>
                          <w:r>
                            <w:t>Status: Definitief</w:t>
                          </w:r>
                        </w:p>
                      </w:txbxContent>
                    </wps:txbx>
                    <wps:bodyPr vert="horz" wrap="square" lIns="0" tIns="0" rIns="0" bIns="0" anchor="t" anchorCtr="0"/>
                  </wps:wsp>
                </a:graphicData>
              </a:graphic>
            </wp:anchor>
          </w:drawing>
        </mc:Choice>
        <mc:Fallback>
          <w:pict>
            <v:shape w14:anchorId="60904961" id="eb8de4f8-7297-11eb-9c2c-0242ac130003" o:spid="_x0000_s1036" type="#_x0000_t202" style="position:absolute;margin-left:273.25pt;margin-top:787.45pt;width:194.25pt;height:11.2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" filled="f" stroked="f">
              <v:textbox inset="0,0,0,0">
                <w:txbxContent>
                  <w:p w14:paraId="25F864D1" w14:textId="77777777" w:rsidR="00B658F3" w:rsidRDefault="004F5064">
                    <w:pPr>
                      <w:pStyle w:val="Huisstijl-Afzendgegevens"/>
                    </w:pPr>
                    <w:r>
                      <w:t>Status: Definitief</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372D278" wp14:editId="7701371B">
              <wp:simplePos x="0" y="0"/>
              <wp:positionH relativeFrom="page">
                <wp:posOffset>1007744</wp:posOffset>
              </wp:positionH>
              <wp:positionV relativeFrom="page">
                <wp:posOffset>9676765</wp:posOffset>
              </wp:positionV>
              <wp:extent cx="2466975" cy="104139"/>
              <wp:effectExtent l="0" t="0" r="0" b="0"/>
              <wp:wrapNone/>
              <wp:docPr id="13" name="eb8de565-7297-11eb-9c2c-0242ac130003"/>
              <wp:cNvGraphicFramePr/>
              <a:graphic xmlns:a="http://schemas.openxmlformats.org/drawingml/2006/main">
                <a:graphicData uri="http://schemas.microsoft.com/office/word/2010/wordprocessingShape">
                  <wps:wsp>
                    <wps:cNvSpPr txBox="1"/>
                    <wps:spPr>
                      <a:xfrm>
                        <a:off x="0" y="0"/>
                        <a:ext cx="2466975" cy="104139"/>
                      </a:xfrm>
                      <a:prstGeom prst="rect">
                        <a:avLst/>
                      </a:prstGeom>
                      <a:noFill/>
                    </wps:spPr>
                    <wps:txbx>
                      <w:txbxContent>
                        <w:p w14:paraId="557B1EFF" w14:textId="77777777" w:rsidR="004C28FE" w:rsidRDefault="004C28FE"/>
                      </w:txbxContent>
                    </wps:txbx>
                    <wps:bodyPr vert="horz" wrap="square" lIns="0" tIns="0" rIns="0" bIns="0" anchor="t" anchorCtr="0"/>
                  </wps:wsp>
                </a:graphicData>
              </a:graphic>
            </wp:anchor>
          </w:drawing>
        </mc:Choice>
        <mc:Fallback>
          <w:pict>
            <v:shape w14:anchorId="5372D278" id="eb8de565-7297-11eb-9c2c-0242ac130003" o:spid="_x0000_s1037" type="#_x0000_t202" style="position:absolute;margin-left:79.35pt;margin-top:761.95pt;width:194.25pt;height:8.2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" filled="f" stroked="f">
              <v:textbox inset="0,0,0,0">
                <w:txbxContent>
                  <w:p w14:paraId="557B1EFF" w14:textId="77777777" w:rsidR="004C28FE" w:rsidRDefault="004C28F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E7391"/>
    <w:multiLevelType w:val="multilevel"/>
    <w:tmpl w:val="1BD36F09"/>
    <w:name w:val="Koppen lijst"/>
    <w:lvl w:ilvl="0">
      <w:start w:val="1"/>
      <w:numFmt w:val="decimal"/>
      <w:pStyle w:val="Kop1"/>
      <w:lvlText w:val="%1."/>
      <w:lvlJc w:val="left"/>
      <w:pPr>
        <w:ind w:left="0" w:hanging="1120"/>
      </w:pPr>
    </w:lvl>
    <w:lvl w:ilvl="1">
      <w:start w:val="1"/>
      <w:numFmt w:val="decimal"/>
      <w:pStyle w:val="Kop2"/>
      <w:lvlText w:val="%1.%2"/>
      <w:lvlJc w:val="left"/>
      <w:pPr>
        <w:ind w:left="0" w:hanging="1120"/>
      </w:pPr>
    </w:lvl>
    <w:lvl w:ilvl="2">
      <w:start w:val="1"/>
      <w:numFmt w:val="decimal"/>
      <w:pStyle w:val="Kop3"/>
      <w:lvlText w:val="%1.%2.%3"/>
      <w:lvlJc w:val="left"/>
      <w:pPr>
        <w:ind w:left="0" w:hanging="1120"/>
      </w:pPr>
    </w:lvl>
    <w:lvl w:ilvl="3">
      <w:start w:val="1"/>
      <w:numFmt w:val="decimal"/>
      <w:pStyle w:val="Kop4"/>
      <w:lvlText w:val="%1.%2.%3.%4"/>
      <w:lvlJc w:val="left"/>
      <w:pPr>
        <w:ind w:left="0" w:hanging="1120"/>
      </w:pPr>
    </w:lvl>
    <w:lvl w:ilvl="4">
      <w:start w:val="1"/>
      <w:numFmt w:val="decimal"/>
      <w:pStyle w:val="Kop5"/>
      <w:lvlText w:val="%1.%2.%3.%4.%5"/>
      <w:lvlJc w:val="left"/>
      <w:pPr>
        <w:ind w:left="0" w:hanging="1120"/>
      </w:pPr>
    </w:lvl>
    <w:lvl w:ilvl="5">
      <w:start w:val="1"/>
      <w:numFmt w:val="decimal"/>
      <w:pStyle w:val="Kop6"/>
      <w:lvlText w:val="%1.%2.%3.%4.%5.%6"/>
      <w:lvlJc w:val="left"/>
      <w:pPr>
        <w:ind w:left="0" w:hanging="1120"/>
      </w:pPr>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2D7A0B"/>
    <w:multiLevelType w:val="multilevel"/>
    <w:tmpl w:val="0E6F303E"/>
    <w:name w:val="RIVM Nummering PID lijst"/>
    <w:lvl w:ilvl="0">
      <w:start w:val="1"/>
      <w:numFmt w:val="bullet"/>
      <w:pStyle w:val="RIVMNummeringPID01"/>
      <w:lvlText w:val="·"/>
      <w:lvlJc w:val="left"/>
      <w:pPr>
        <w:ind w:left="368" w:hanging="368"/>
      </w:pPr>
      <w:rPr>
        <w:rFonts w:ascii="Symbol" w:hAnsi="Symbol"/>
      </w:rPr>
    </w:lvl>
    <w:lvl w:ilvl="1">
      <w:start w:val="1"/>
      <w:numFmt w:val="bullet"/>
      <w:pStyle w:val="RIVMNummeringPID02"/>
      <w:lvlText w:val="·"/>
      <w:lvlJc w:val="left"/>
      <w:pPr>
        <w:ind w:left="1068" w:hanging="368"/>
      </w:pPr>
      <w:rPr>
        <w:rFonts w:ascii="Symbol" w:hAnsi="Symbol"/>
      </w:rPr>
    </w:lvl>
    <w:lvl w:ilvl="2">
      <w:start w:val="1"/>
      <w:numFmt w:val="bullet"/>
      <w:pStyle w:val="RIVMNummeringPID03"/>
      <w:lvlText w:val="·"/>
      <w:lvlJc w:val="left"/>
      <w:pPr>
        <w:ind w:left="1784" w:hanging="368"/>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8700EB"/>
    <w:multiLevelType w:val="multilevel"/>
    <w:tmpl w:val="67EE6049"/>
    <w:name w:val="Lijst met opsommingstekens"/>
    <w:lvl w:ilvl="0">
      <w:start w:val="1"/>
      <w:numFmt w:val="bullet"/>
      <w:pStyle w:val="Lijstmetopsommingstekens"/>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42506EBA"/>
    <w:multiLevelType w:val="multilevel"/>
    <w:tmpl w:val="AE5D1C70"/>
    <w:name w:val="Genummerde lijst"/>
    <w:lvl w:ilvl="0">
      <w:start w:val="1"/>
      <w:numFmt w:val="decimal"/>
      <w:pStyle w:val="Genummerdelijst"/>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54421D3F"/>
    <w:multiLevelType w:val="multilevel"/>
    <w:tmpl w:val="10D1EF8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C981EC"/>
    <w:multiLevelType w:val="multilevel"/>
    <w:tmpl w:val="8092A1F8"/>
    <w:name w:val="RIVM Hoofdstuk"/>
    <w:lvl w:ilvl="0">
      <w:start w:val="1"/>
      <w:numFmt w:val="decimal"/>
      <w:pStyle w:val="RIVMHoofdstuktitel"/>
      <w:lvlText w:val="%1"/>
      <w:lvlJc w:val="left"/>
      <w:pPr>
        <w:ind w:left="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01608406">
    <w:abstractNumId w:val="3"/>
  </w:num>
  <w:num w:numId="2" w16cid:durableId="891619834">
    <w:abstractNumId w:val="0"/>
  </w:num>
  <w:num w:numId="3" w16cid:durableId="908734041">
    <w:abstractNumId w:val="2"/>
  </w:num>
  <w:num w:numId="4" w16cid:durableId="1226526477">
    <w:abstractNumId w:val="5"/>
  </w:num>
  <w:num w:numId="5" w16cid:durableId="1898971412">
    <w:abstractNumId w:val="1"/>
  </w:num>
  <w:num w:numId="6" w16cid:durableId="16667377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ZFLEalUyarw3tjEuSLmtrwCDph1yAyLTvU+kGKlcX+GfS08ucU8SHorfPKoVLv62RC1gc0rZGvNuUgVjFtKtFg==" w:salt="hsi9Wpvhr/+tLyC4b2v0/g=="/>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718"/>
    <w:rsid w:val="00074FF7"/>
    <w:rsid w:val="000C11CE"/>
    <w:rsid w:val="000F4675"/>
    <w:rsid w:val="00204EC0"/>
    <w:rsid w:val="002A6005"/>
    <w:rsid w:val="002D0798"/>
    <w:rsid w:val="003C1CFB"/>
    <w:rsid w:val="003F5F3F"/>
    <w:rsid w:val="004B22AC"/>
    <w:rsid w:val="004B26C8"/>
    <w:rsid w:val="004C28FE"/>
    <w:rsid w:val="004F5064"/>
    <w:rsid w:val="00515C39"/>
    <w:rsid w:val="00546576"/>
    <w:rsid w:val="00596FEE"/>
    <w:rsid w:val="00635580"/>
    <w:rsid w:val="006C2B2B"/>
    <w:rsid w:val="00764E33"/>
    <w:rsid w:val="00766B30"/>
    <w:rsid w:val="007B0E17"/>
    <w:rsid w:val="00B658F3"/>
    <w:rsid w:val="00B70CED"/>
    <w:rsid w:val="00BC3CC1"/>
    <w:rsid w:val="00DE2718"/>
    <w:rsid w:val="00DE35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431764"/>
  <w15:docId w15:val="{5B3E8B4B-03C2-4B3F-A785-E6BB4CF7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color w:val="000000"/>
    </w:rPr>
  </w:style>
  <w:style w:type="paragraph" w:styleId="Kop1">
    <w:name w:val="heading 1"/>
    <w:basedOn w:val="Standaard"/>
    <w:next w:val="Standaard"/>
    <w:uiPriority w:val="1"/>
    <w:qFormat/>
    <w:pPr>
      <w:pageBreakBefore/>
      <w:numPr>
        <w:numId w:val="2"/>
      </w:numPr>
      <w:spacing w:after="660" w:line="300" w:lineRule="exact"/>
      <w:outlineLvl w:val="0"/>
    </w:pPr>
    <w:rPr>
      <w:sz w:val="24"/>
      <w:szCs w:val="24"/>
    </w:rPr>
  </w:style>
  <w:style w:type="paragraph" w:styleId="Kop2">
    <w:name w:val="heading 2"/>
    <w:basedOn w:val="Standaard"/>
    <w:next w:val="Standaard"/>
    <w:uiPriority w:val="1"/>
    <w:qFormat/>
    <w:pPr>
      <w:numPr>
        <w:ilvl w:val="1"/>
        <w:numId w:val="2"/>
      </w:numPr>
      <w:spacing w:before="60" w:after="60" w:line="240" w:lineRule="exact"/>
      <w:outlineLvl w:val="1"/>
    </w:pPr>
    <w:rPr>
      <w:b/>
    </w:rPr>
  </w:style>
  <w:style w:type="paragraph" w:styleId="Kop3">
    <w:name w:val="heading 3"/>
    <w:basedOn w:val="Standaard"/>
    <w:next w:val="Standaard"/>
    <w:uiPriority w:val="1"/>
    <w:qFormat/>
    <w:pPr>
      <w:numPr>
        <w:ilvl w:val="2"/>
        <w:numId w:val="2"/>
      </w:numPr>
      <w:spacing w:before="60" w:after="60" w:line="240" w:lineRule="exact"/>
      <w:outlineLvl w:val="2"/>
    </w:pPr>
    <w:rPr>
      <w:i/>
    </w:rPr>
  </w:style>
  <w:style w:type="paragraph" w:styleId="Kop4">
    <w:name w:val="heading 4"/>
    <w:basedOn w:val="Standaard"/>
    <w:next w:val="Standaard"/>
    <w:uiPriority w:val="1"/>
    <w:qFormat/>
    <w:pPr>
      <w:numPr>
        <w:ilvl w:val="3"/>
        <w:numId w:val="2"/>
      </w:numPr>
      <w:spacing w:line="240" w:lineRule="exact"/>
      <w:outlineLvl w:val="3"/>
    </w:pPr>
  </w:style>
  <w:style w:type="paragraph" w:styleId="Kop5">
    <w:name w:val="heading 5"/>
    <w:basedOn w:val="Standaard"/>
    <w:next w:val="Standaard"/>
    <w:uiPriority w:val="1"/>
    <w:qFormat/>
    <w:pPr>
      <w:numPr>
        <w:ilvl w:val="4"/>
        <w:numId w:val="2"/>
      </w:numPr>
      <w:spacing w:line="240" w:lineRule="exact"/>
      <w:outlineLvl w:val="4"/>
    </w:pPr>
  </w:style>
  <w:style w:type="paragraph" w:styleId="Kop6">
    <w:name w:val="heading 6"/>
    <w:basedOn w:val="Standaard"/>
    <w:next w:val="Standaard"/>
    <w:uiPriority w:val="1"/>
    <w:qFormat/>
    <w:pPr>
      <w:numPr>
        <w:ilvl w:val="5"/>
        <w:numId w:val="2"/>
      </w:numPr>
      <w:outlineLvl w:val="5"/>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Bijschrift">
    <w:name w:val="caption"/>
    <w:basedOn w:val="Standaard"/>
    <w:next w:val="Standaard"/>
    <w:qFormat/>
    <w:rPr>
      <w:i/>
      <w:sz w:val="18"/>
      <w:szCs w:val="18"/>
    </w:rPr>
  </w:style>
  <w:style w:type="paragraph" w:styleId="Citaat">
    <w:name w:val="Quote"/>
    <w:basedOn w:val="Standaard"/>
    <w:next w:val="Standaard"/>
    <w:pPr>
      <w:spacing w:line="240" w:lineRule="exact"/>
    </w:pPr>
    <w:rPr>
      <w:i/>
      <w:sz w:val="18"/>
      <w:szCs w:val="18"/>
    </w:rPr>
  </w:style>
  <w:style w:type="paragraph" w:customStyle="1" w:styleId="Genummerdelijst">
    <w:name w:val="Genummerde lijst"/>
    <w:pPr>
      <w:numPr>
        <w:numId w:val="1"/>
      </w:numPr>
    </w:pPr>
  </w:style>
  <w:style w:type="paragraph" w:customStyle="1" w:styleId="Huisstijl-Aanhef">
    <w:name w:val="Huisstijl - Aanhef"/>
    <w:basedOn w:val="Standaard"/>
    <w:next w:val="Standaard"/>
    <w:pPr>
      <w:spacing w:before="100" w:after="240" w:line="240" w:lineRule="exact"/>
    </w:pPr>
  </w:style>
  <w:style w:type="paragraph" w:customStyle="1" w:styleId="Huisstijl-Afzendgegevens">
    <w:name w:val="Huisstijl - Afzendgegevens"/>
    <w:basedOn w:val="Standaard"/>
    <w:next w:val="Standaard"/>
    <w:pPr>
      <w:tabs>
        <w:tab w:val="left" w:pos="170"/>
      </w:tabs>
      <w:spacing w:line="180" w:lineRule="exact"/>
    </w:pPr>
    <w:rPr>
      <w:sz w:val="13"/>
      <w:szCs w:val="13"/>
    </w:rPr>
  </w:style>
  <w:style w:type="paragraph" w:customStyle="1" w:styleId="Huisstijl-Groetregel">
    <w:name w:val="Huisstijl - Groetregel"/>
    <w:basedOn w:val="Standaard"/>
    <w:next w:val="Standaard"/>
    <w:pPr>
      <w:spacing w:before="240" w:line="240" w:lineRule="exact"/>
    </w:pPr>
  </w:style>
  <w:style w:type="paragraph" w:customStyle="1" w:styleId="Huisstijl-Rapporttitel">
    <w:name w:val="Huisstijl - Rapporttitel"/>
    <w:basedOn w:val="Standaard"/>
    <w:next w:val="Standaard"/>
    <w:pPr>
      <w:spacing w:after="180" w:line="240" w:lineRule="exact"/>
    </w:pPr>
    <w:rPr>
      <w:b/>
    </w:rPr>
  </w:style>
  <w:style w:type="paragraph" w:customStyle="1" w:styleId="Huisstijl-Referentiegegevenskop">
    <w:name w:val="Huisstijl - Referentiegegevens kop"/>
    <w:basedOn w:val="Standaard"/>
    <w:next w:val="Standaard"/>
    <w:pPr>
      <w:tabs>
        <w:tab w:val="left" w:pos="170"/>
      </w:tabs>
      <w:spacing w:line="180" w:lineRule="exact"/>
    </w:pPr>
    <w:rPr>
      <w:b/>
      <w:sz w:val="13"/>
      <w:szCs w:val="13"/>
    </w:rPr>
  </w:style>
  <w:style w:type="paragraph" w:customStyle="1" w:styleId="Huisstijl-Retouradres">
    <w:name w:val="Huisstijl - Retouradres"/>
    <w:basedOn w:val="Standaard"/>
    <w:next w:val="Standaard"/>
    <w:pPr>
      <w:spacing w:after="290" w:line="180" w:lineRule="exact"/>
    </w:pPr>
    <w:rPr>
      <w:sz w:val="13"/>
      <w:szCs w:val="13"/>
    </w:rPr>
  </w:style>
  <w:style w:type="paragraph" w:customStyle="1" w:styleId="Huisstijl-Rubricering">
    <w:name w:val="Huisstijl - Rubricering"/>
    <w:basedOn w:val="Standaard"/>
    <w:next w:val="Standaard"/>
    <w:pPr>
      <w:spacing w:line="180" w:lineRule="exact"/>
    </w:pPr>
    <w:rPr>
      <w:b/>
      <w:caps/>
      <w:sz w:val="13"/>
      <w:szCs w:val="13"/>
    </w:rPr>
  </w:style>
  <w:style w:type="paragraph" w:customStyle="1" w:styleId="Huisstijl-subtitel">
    <w:name w:val="Huisstijl - subtitel"/>
    <w:basedOn w:val="Standaard"/>
    <w:next w:val="Standaard"/>
    <w:pPr>
      <w:spacing w:after="220" w:line="320" w:lineRule="exact"/>
    </w:pPr>
    <w:rPr>
      <w:sz w:val="24"/>
      <w:szCs w:val="24"/>
    </w:rPr>
  </w:style>
  <w:style w:type="paragraph" w:customStyle="1" w:styleId="Huisstijl-Tabeltekst">
    <w:name w:val="Huisstijl - Tabel tekst"/>
    <w:basedOn w:val="Standaard"/>
    <w:next w:val="Standaard"/>
    <w:pPr>
      <w:spacing w:line="192" w:lineRule="exact"/>
    </w:pPr>
    <w:rPr>
      <w:sz w:val="16"/>
      <w:szCs w:val="16"/>
    </w:rPr>
  </w:style>
  <w:style w:type="paragraph" w:customStyle="1" w:styleId="Huisstijl-Tabelkop">
    <w:name w:val="Huisstijl - Tabelkop"/>
    <w:basedOn w:val="Standaard"/>
    <w:next w:val="Standaard"/>
    <w:pPr>
      <w:spacing w:line="192" w:lineRule="exact"/>
    </w:pPr>
    <w:rPr>
      <w:b/>
      <w:sz w:val="16"/>
      <w:szCs w:val="16"/>
    </w:rPr>
  </w:style>
  <w:style w:type="paragraph" w:customStyle="1" w:styleId="Huisstijl-Titel">
    <w:name w:val="Huisstijl - Titel"/>
    <w:basedOn w:val="Standaard"/>
    <w:next w:val="Standaard"/>
    <w:pPr>
      <w:spacing w:before="460" w:line="320" w:lineRule="exact"/>
    </w:pPr>
    <w:rPr>
      <w:b/>
      <w:sz w:val="24"/>
      <w:szCs w:val="24"/>
    </w:rPr>
  </w:style>
  <w:style w:type="paragraph" w:customStyle="1" w:styleId="Huisstijl-TitelInhoudbriefrapport">
    <w:name w:val="Huisstijl - Titel Inhoud briefrapport"/>
    <w:basedOn w:val="Standaard"/>
    <w:next w:val="Standaard"/>
    <w:pPr>
      <w:spacing w:line="300" w:lineRule="exact"/>
    </w:pPr>
    <w:rPr>
      <w:b/>
      <w:sz w:val="24"/>
      <w:szCs w:val="24"/>
    </w:rPr>
  </w:style>
  <w:style w:type="paragraph" w:customStyle="1" w:styleId="Huisstijl-Voettekst-Cursief">
    <w:name w:val="Huisstijl - Voettekst - Cursief"/>
    <w:basedOn w:val="Standaard"/>
    <w:next w:val="Standaard"/>
    <w:pPr>
      <w:spacing w:line="180" w:lineRule="exact"/>
    </w:pPr>
    <w:rPr>
      <w:i/>
      <w:sz w:val="13"/>
      <w:szCs w:val="13"/>
    </w:rPr>
  </w:style>
  <w:style w:type="paragraph" w:styleId="Inhopg1">
    <w:name w:val="toc 1"/>
    <w:basedOn w:val="Standaard"/>
    <w:next w:val="Standaard"/>
    <w:pPr>
      <w:spacing w:before="240" w:line="240" w:lineRule="exact"/>
    </w:pPr>
    <w:rPr>
      <w:b/>
    </w:rPr>
  </w:style>
  <w:style w:type="paragraph" w:styleId="Inhopg2">
    <w:name w:val="toc 2"/>
    <w:next w:val="Standaard"/>
    <w:pPr>
      <w:spacing w:line="240" w:lineRule="exact"/>
      <w:ind w:hanging="1120"/>
    </w:pPr>
    <w:rPr>
      <w:rFonts w:ascii="Verdana" w:hAnsi="Verdana"/>
      <w:color w:val="000000"/>
    </w:rPr>
  </w:style>
  <w:style w:type="paragraph" w:styleId="Inhopg3">
    <w:name w:val="toc 3"/>
    <w:next w:val="Standaard"/>
    <w:pPr>
      <w:spacing w:line="240" w:lineRule="exact"/>
    </w:pPr>
    <w:rPr>
      <w:rFonts w:ascii="Verdana" w:hAnsi="Verdana"/>
      <w:b/>
      <w:color w:val="000000"/>
      <w:sz w:val="18"/>
      <w:szCs w:val="18"/>
    </w:rPr>
  </w:style>
  <w:style w:type="paragraph" w:styleId="Inhopg4">
    <w:name w:val="toc 4"/>
    <w:next w:val="Standaard"/>
  </w:style>
  <w:style w:type="paragraph" w:styleId="Inhopg5">
    <w:name w:val="toc 5"/>
    <w:next w:val="Standaard"/>
  </w:style>
  <w:style w:type="paragraph" w:styleId="Inhopg6">
    <w:name w:val="toc 6"/>
    <w:next w:val="Standaard"/>
  </w:style>
  <w:style w:type="paragraph" w:styleId="Inhopg7">
    <w:name w:val="toc 7"/>
    <w:next w:val="Standaard"/>
  </w:style>
  <w:style w:type="paragraph" w:styleId="Inhopg8">
    <w:name w:val="toc 8"/>
    <w:next w:val="Standaard"/>
  </w:style>
  <w:style w:type="paragraph" w:styleId="Inhopg9">
    <w:name w:val="toc 9"/>
    <w:next w:val="Standaard"/>
  </w:style>
  <w:style w:type="paragraph" w:customStyle="1" w:styleId="Lijstmetopsommingstekens">
    <w:name w:val="Lijst met opsommingstekens"/>
    <w:pPr>
      <w:numPr>
        <w:numId w:val="3"/>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OndertekeningCursief">
    <w:name w:val="Ondertekening Cursief"/>
    <w:basedOn w:val="Standaard"/>
    <w:next w:val="Standaard"/>
    <w:rPr>
      <w:i/>
    </w:rPr>
  </w:style>
  <w:style w:type="paragraph" w:customStyle="1" w:styleId="Pagina-einde">
    <w:name w:val="Pagina-einde"/>
    <w:basedOn w:val="Standaard"/>
    <w:next w:val="Standaard"/>
    <w:pPr>
      <w:pageBreakBefore/>
      <w:spacing w:line="20" w:lineRule="exact"/>
    </w:pPr>
    <w:rPr>
      <w:sz w:val="2"/>
      <w:szCs w:val="2"/>
    </w:rPr>
  </w:style>
  <w:style w:type="table" w:customStyle="1" w:styleId="Projectformuliertabel">
    <w:name w:val="Projectformulier tabel"/>
    <w:rPr>
      <w:rFonts w:ascii="Verdana" w:hAnsi="Verdana"/>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tblPr/>
      <w:tcPr>
        <w:shd w:val="clear" w:color="auto" w:fill="00B0F0"/>
      </w:tcPr>
    </w:tblStylePr>
  </w:style>
  <w:style w:type="paragraph" w:customStyle="1" w:styleId="RIVMInhoudPID">
    <w:name w:val="RIVM Inhoud PID"/>
    <w:basedOn w:val="Standaard"/>
    <w:next w:val="Standaard"/>
    <w:pPr>
      <w:spacing w:line="240" w:lineRule="exact"/>
    </w:pPr>
    <w:rPr>
      <w:b/>
      <w:sz w:val="18"/>
      <w:szCs w:val="18"/>
    </w:rPr>
  </w:style>
  <w:style w:type="paragraph" w:customStyle="1" w:styleId="RIVMNummeringPID01">
    <w:name w:val="RIVM Nummering PID 01"/>
    <w:basedOn w:val="Standaard"/>
    <w:next w:val="Standaard"/>
    <w:pPr>
      <w:numPr>
        <w:numId w:val="5"/>
      </w:numPr>
      <w:spacing w:line="240" w:lineRule="exact"/>
    </w:pPr>
    <w:rPr>
      <w:i/>
      <w:sz w:val="18"/>
      <w:szCs w:val="18"/>
    </w:rPr>
  </w:style>
  <w:style w:type="paragraph" w:customStyle="1" w:styleId="RIVMNummeringPID02">
    <w:name w:val="RIVM Nummering PID 02"/>
    <w:basedOn w:val="Standaard"/>
    <w:next w:val="Standaard"/>
    <w:pPr>
      <w:numPr>
        <w:ilvl w:val="1"/>
        <w:numId w:val="5"/>
      </w:numPr>
      <w:spacing w:line="240" w:lineRule="exact"/>
    </w:pPr>
    <w:rPr>
      <w:i/>
      <w:sz w:val="18"/>
      <w:szCs w:val="18"/>
    </w:rPr>
  </w:style>
  <w:style w:type="paragraph" w:customStyle="1" w:styleId="RIVMNummeringPID03">
    <w:name w:val="RIVM Nummering PID 03"/>
    <w:basedOn w:val="Standaard"/>
    <w:next w:val="Standaard"/>
    <w:pPr>
      <w:numPr>
        <w:ilvl w:val="2"/>
        <w:numId w:val="5"/>
      </w:numPr>
      <w:spacing w:line="240" w:lineRule="exact"/>
    </w:pPr>
    <w:rPr>
      <w:i/>
      <w:sz w:val="18"/>
      <w:szCs w:val="18"/>
    </w:rPr>
  </w:style>
  <w:style w:type="paragraph" w:customStyle="1" w:styleId="RIVMProjectformulierv11">
    <w:name w:val="RIVM Projectformulier v11"/>
    <w:basedOn w:val="Standaard"/>
    <w:next w:val="Standaard"/>
    <w:pPr>
      <w:spacing w:line="240" w:lineRule="exact"/>
    </w:pPr>
    <w:rPr>
      <w:sz w:val="22"/>
      <w:szCs w:val="22"/>
    </w:rPr>
  </w:style>
  <w:style w:type="paragraph" w:customStyle="1" w:styleId="RIVMProjectformulierv11v12">
    <w:name w:val="RIVM Projectformulier v11 v12"/>
    <w:basedOn w:val="Standaard"/>
    <w:next w:val="Standaard"/>
    <w:pPr>
      <w:spacing w:before="360" w:line="240" w:lineRule="exact"/>
    </w:pPr>
    <w:rPr>
      <w:sz w:val="22"/>
      <w:szCs w:val="22"/>
    </w:rPr>
  </w:style>
  <w:style w:type="paragraph" w:customStyle="1" w:styleId="RIVMProjectformulierv11v18">
    <w:name w:val="RIVM Projectformulier v11 v18"/>
    <w:basedOn w:val="Standaard"/>
    <w:next w:val="Standaard"/>
    <w:pPr>
      <w:spacing w:before="360" w:line="240" w:lineRule="exact"/>
    </w:pPr>
    <w:rPr>
      <w:b/>
      <w:sz w:val="22"/>
      <w:szCs w:val="22"/>
    </w:rPr>
  </w:style>
  <w:style w:type="paragraph" w:customStyle="1" w:styleId="RIVMProjectformulierv12v12">
    <w:name w:val="RIVM Projectformulier v12 v12"/>
    <w:basedOn w:val="Standaard"/>
    <w:next w:val="Standaard"/>
    <w:pPr>
      <w:spacing w:before="240" w:line="240" w:lineRule="exact"/>
    </w:pPr>
    <w:rPr>
      <w:b/>
      <w:sz w:val="24"/>
      <w:szCs w:val="24"/>
    </w:rPr>
  </w:style>
  <w:style w:type="paragraph" w:customStyle="1" w:styleId="RIVMProjectformulierv9gecentreerd">
    <w:name w:val="RIVM Projectformulier v9 gecentreerd"/>
    <w:basedOn w:val="Standaard"/>
    <w:next w:val="Standaard"/>
    <w:pPr>
      <w:spacing w:line="240" w:lineRule="exact"/>
      <w:jc w:val="center"/>
    </w:pPr>
    <w:rPr>
      <w:sz w:val="18"/>
      <w:szCs w:val="18"/>
    </w:rPr>
  </w:style>
  <w:style w:type="paragraph" w:customStyle="1" w:styleId="RIVMProjectformulierv9v12">
    <w:name w:val="RIVM Projectformulier v9 v12"/>
    <w:basedOn w:val="Standaard"/>
    <w:next w:val="Standaard"/>
    <w:pPr>
      <w:spacing w:before="240" w:line="240" w:lineRule="exact"/>
    </w:pPr>
    <w:rPr>
      <w:sz w:val="18"/>
      <w:szCs w:val="18"/>
    </w:rPr>
  </w:style>
  <w:style w:type="paragraph" w:customStyle="1" w:styleId="RIVMProjectformulierv9v18">
    <w:name w:val="RIVM Projectformulier v9 v18"/>
    <w:basedOn w:val="Standaard"/>
    <w:next w:val="Standaard"/>
    <w:pPr>
      <w:spacing w:before="360" w:line="240" w:lineRule="exact"/>
    </w:pPr>
    <w:rPr>
      <w:sz w:val="18"/>
      <w:szCs w:val="18"/>
    </w:rPr>
  </w:style>
  <w:style w:type="paragraph" w:customStyle="1" w:styleId="RIVMHoofdstuktitel">
    <w:name w:val="RIVM_Hoofdstuktitel"/>
    <w:basedOn w:val="Standaard"/>
    <w:next w:val="Standaard"/>
    <w:uiPriority w:val="1"/>
    <w:qFormat/>
    <w:pPr>
      <w:numPr>
        <w:numId w:val="4"/>
      </w:numPr>
      <w:spacing w:after="660" w:line="300" w:lineRule="exact"/>
    </w:pPr>
    <w:rPr>
      <w:sz w:val="24"/>
      <w:szCs w:val="24"/>
    </w:rPr>
  </w:style>
  <w:style w:type="paragraph" w:customStyle="1" w:styleId="RIVMKoptekst">
    <w:name w:val="RIVM_Koptekst"/>
    <w:basedOn w:val="Standaard"/>
    <w:next w:val="Standaard"/>
    <w:qFormat/>
    <w:rPr>
      <w:sz w:val="13"/>
      <w:szCs w:val="13"/>
    </w:rPr>
  </w:style>
  <w:style w:type="paragraph" w:customStyle="1" w:styleId="RIVMOngenummerdHoofdstuk">
    <w:name w:val="RIVM_OngenummerdHoofdstuk"/>
    <w:basedOn w:val="Standaard"/>
    <w:next w:val="Standaard"/>
    <w:uiPriority w:val="2"/>
    <w:qFormat/>
    <w:pPr>
      <w:spacing w:after="660" w:line="300" w:lineRule="exact"/>
    </w:pPr>
    <w:rPr>
      <w:sz w:val="24"/>
      <w:szCs w:val="24"/>
    </w:rPr>
  </w:style>
  <w:style w:type="paragraph" w:customStyle="1" w:styleId="RIVMOngenummerdHoofdstukTOC">
    <w:name w:val="RIVM_OngenummerdHoofdstukTOC"/>
    <w:basedOn w:val="Standaard"/>
    <w:next w:val="Standaard"/>
    <w:pPr>
      <w:spacing w:after="420" w:line="300" w:lineRule="exact"/>
    </w:pPr>
    <w:rPr>
      <w:sz w:val="24"/>
      <w:szCs w:val="24"/>
    </w:rPr>
  </w:style>
  <w:style w:type="paragraph" w:customStyle="1" w:styleId="RIVMStandaard">
    <w:name w:val="RIVM_Standaard"/>
    <w:basedOn w:val="Standaard"/>
    <w:next w:val="Standaard"/>
    <w:qFormat/>
    <w:pPr>
      <w:spacing w:line="240" w:lineRule="exact"/>
    </w:pPr>
  </w:style>
  <w:style w:type="paragraph" w:customStyle="1" w:styleId="RIVMStandaardcursief">
    <w:name w:val="RIVM_Standaard cursief"/>
    <w:basedOn w:val="Standaard"/>
    <w:next w:val="Standaard"/>
    <w:uiPriority w:val="3"/>
    <w:qFormat/>
    <w:pPr>
      <w:spacing w:line="240" w:lineRule="exact"/>
    </w:pPr>
    <w:rPr>
      <w:i/>
      <w:sz w:val="18"/>
      <w:szCs w:val="18"/>
    </w:rPr>
  </w:style>
  <w:style w:type="paragraph" w:customStyle="1" w:styleId="StandaardGroot">
    <w:name w:val="Standaard Groot"/>
    <w:basedOn w:val="Standaard"/>
    <w:next w:val="Standaard"/>
    <w:rPr>
      <w:sz w:val="28"/>
      <w:szCs w:val="28"/>
    </w:rPr>
  </w:style>
  <w:style w:type="table" w:customStyle="1" w:styleId="TabelVerslag">
    <w:name w:val="Tabel Verslag"/>
    <w:rPr>
      <w:rFonts w:ascii="Verdana" w:hAnsi="Verdana"/>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WitregelW1">
    <w:name w:val="Witregel W1"/>
    <w:basedOn w:val="Standaard"/>
    <w:next w:val="Standaard"/>
    <w:pPr>
      <w:spacing w:line="180" w:lineRule="exact"/>
    </w:pPr>
    <w:rPr>
      <w:sz w:val="13"/>
      <w:szCs w:val="13"/>
    </w:rPr>
  </w:style>
  <w:style w:type="paragraph" w:customStyle="1" w:styleId="WitregelW1Bodytekst">
    <w:name w:val="Witregel W1 (Bodytekst)"/>
    <w:basedOn w:val="RIVMStandaard"/>
    <w:next w:val="Standaard"/>
  </w:style>
  <w:style w:type="paragraph" w:customStyle="1" w:styleId="WitregelW2">
    <w:name w:val="Witregel W2"/>
    <w:basedOn w:val="Standaard"/>
    <w:next w:val="Standaard"/>
    <w:pPr>
      <w:spacing w:line="270" w:lineRule="exact"/>
    </w:pPr>
    <w:rPr>
      <w:sz w:val="27"/>
      <w:szCs w:val="27"/>
    </w:rPr>
  </w:style>
  <w:style w:type="character" w:styleId="Onopgelostemelding">
    <w:name w:val="Unresolved Mention"/>
    <w:basedOn w:val="Standaardalinea-lettertype"/>
    <w:uiPriority w:val="99"/>
    <w:semiHidden/>
    <w:unhideWhenUsed/>
    <w:rsid w:val="00DE2718"/>
    <w:rPr>
      <w:color w:val="605E5C"/>
      <w:shd w:val="clear" w:color="auto" w:fill="E1DFDD"/>
    </w:rPr>
  </w:style>
  <w:style w:type="character" w:styleId="Tekstvantijdelijkeaanduiding">
    <w:name w:val="Placeholder Text"/>
    <w:basedOn w:val="Standaardalinea-lettertype"/>
    <w:uiPriority w:val="99"/>
    <w:semiHidden/>
    <w:rsid w:val="007B0E17"/>
    <w:rPr>
      <w:color w:val="808080"/>
    </w:rPr>
  </w:style>
  <w:style w:type="paragraph" w:styleId="Koptekst">
    <w:name w:val="header"/>
    <w:basedOn w:val="Standaard"/>
    <w:link w:val="KoptekstChar"/>
    <w:uiPriority w:val="99"/>
    <w:unhideWhenUsed/>
    <w:rsid w:val="00515C39"/>
    <w:pPr>
      <w:tabs>
        <w:tab w:val="center" w:pos="4513"/>
        <w:tab w:val="right" w:pos="9026"/>
      </w:tabs>
    </w:pPr>
  </w:style>
  <w:style w:type="character" w:customStyle="1" w:styleId="KoptekstChar">
    <w:name w:val="Koptekst Char"/>
    <w:basedOn w:val="Standaardalinea-lettertype"/>
    <w:link w:val="Koptekst"/>
    <w:uiPriority w:val="99"/>
    <w:rsid w:val="00515C39"/>
    <w:rPr>
      <w:rFonts w:ascii="Verdana" w:hAnsi="Verdana"/>
      <w:color w:val="000000"/>
    </w:rPr>
  </w:style>
  <w:style w:type="paragraph" w:styleId="Voettekst">
    <w:name w:val="footer"/>
    <w:basedOn w:val="Standaard"/>
    <w:link w:val="VoettekstChar"/>
    <w:uiPriority w:val="99"/>
    <w:unhideWhenUsed/>
    <w:rsid w:val="00515C39"/>
    <w:pPr>
      <w:tabs>
        <w:tab w:val="center" w:pos="4513"/>
        <w:tab w:val="right" w:pos="9026"/>
      </w:tabs>
    </w:pPr>
  </w:style>
  <w:style w:type="character" w:customStyle="1" w:styleId="VoettekstChar">
    <w:name w:val="Voettekst Char"/>
    <w:basedOn w:val="Standaardalinea-lettertype"/>
    <w:link w:val="Voettekst"/>
    <w:uiPriority w:val="99"/>
    <w:rsid w:val="00515C39"/>
    <w:rPr>
      <w:rFonts w:ascii="Verdana" w:hAnsi="Verdana"/>
      <w:color w:val="000000"/>
    </w:rPr>
  </w:style>
  <w:style w:type="character" w:styleId="Verwijzingopmerking">
    <w:name w:val="annotation reference"/>
    <w:basedOn w:val="Standaardalinea-lettertype"/>
    <w:uiPriority w:val="99"/>
    <w:semiHidden/>
    <w:unhideWhenUsed/>
    <w:rsid w:val="002D0798"/>
    <w:rPr>
      <w:sz w:val="16"/>
      <w:szCs w:val="16"/>
    </w:rPr>
  </w:style>
  <w:style w:type="paragraph" w:styleId="Tekstopmerking">
    <w:name w:val="annotation text"/>
    <w:basedOn w:val="Standaard"/>
    <w:link w:val="TekstopmerkingChar"/>
    <w:uiPriority w:val="99"/>
    <w:semiHidden/>
    <w:unhideWhenUsed/>
    <w:rsid w:val="002D0798"/>
  </w:style>
  <w:style w:type="character" w:customStyle="1" w:styleId="TekstopmerkingChar">
    <w:name w:val="Tekst opmerking Char"/>
    <w:basedOn w:val="Standaardalinea-lettertype"/>
    <w:link w:val="Tekstopmerking"/>
    <w:uiPriority w:val="99"/>
    <w:semiHidden/>
    <w:rsid w:val="002D079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D0798"/>
    <w:rPr>
      <w:b/>
      <w:bCs/>
    </w:rPr>
  </w:style>
  <w:style w:type="character" w:customStyle="1" w:styleId="OnderwerpvanopmerkingChar">
    <w:name w:val="Onderwerp van opmerking Char"/>
    <w:basedOn w:val="TekstopmerkingChar"/>
    <w:link w:val="Onderwerpvanopmerking"/>
    <w:uiPriority w:val="99"/>
    <w:semiHidden/>
    <w:rsid w:val="002D0798"/>
    <w:rPr>
      <w:rFonts w:ascii="Verdana" w:hAnsi="Verdana"/>
      <w:b/>
      <w:bCs/>
      <w:color w:val="000000"/>
    </w:rPr>
  </w:style>
  <w:style w:type="paragraph" w:styleId="Voetnoottekst">
    <w:name w:val="footnote text"/>
    <w:basedOn w:val="Standaard"/>
    <w:link w:val="VoetnoottekstChar"/>
    <w:uiPriority w:val="99"/>
    <w:semiHidden/>
    <w:unhideWhenUsed/>
    <w:rsid w:val="00074FF7"/>
  </w:style>
  <w:style w:type="character" w:customStyle="1" w:styleId="VoetnoottekstChar">
    <w:name w:val="Voetnoottekst Char"/>
    <w:basedOn w:val="Standaardalinea-lettertype"/>
    <w:link w:val="Voetnoottekst"/>
    <w:uiPriority w:val="99"/>
    <w:semiHidden/>
    <w:rsid w:val="00074FF7"/>
    <w:rPr>
      <w:rFonts w:ascii="Verdana" w:hAnsi="Verdana"/>
      <w:color w:val="000000"/>
    </w:rPr>
  </w:style>
  <w:style w:type="character" w:styleId="Voetnootmarkering">
    <w:name w:val="footnote reference"/>
    <w:basedOn w:val="Standaardalinea-lettertype"/>
    <w:uiPriority w:val="99"/>
    <w:semiHidden/>
    <w:unhideWhenUsed/>
    <w:rsid w:val="00074FF7"/>
    <w:rPr>
      <w:vertAlign w:val="superscript"/>
    </w:rPr>
  </w:style>
  <w:style w:type="character" w:styleId="GevolgdeHyperlink">
    <w:name w:val="FollowedHyperlink"/>
    <w:basedOn w:val="Standaardalinea-lettertype"/>
    <w:uiPriority w:val="99"/>
    <w:semiHidden/>
    <w:unhideWhenUsed/>
    <w:rsid w:val="00DE35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711863">
      <w:bodyDiv w:val="1"/>
      <w:marLeft w:val="0"/>
      <w:marRight w:val="0"/>
      <w:marTop w:val="0"/>
      <w:marBottom w:val="0"/>
      <w:divBdr>
        <w:top w:val="none" w:sz="0" w:space="0" w:color="auto"/>
        <w:left w:val="none" w:sz="0" w:space="0" w:color="auto"/>
        <w:bottom w:val="none" w:sz="0" w:space="0" w:color="auto"/>
        <w:right w:val="none" w:sz="0" w:space="0" w:color="auto"/>
      </w:divBdr>
    </w:div>
    <w:div w:id="1363018000">
      <w:bodyDiv w:val="1"/>
      <w:marLeft w:val="0"/>
      <w:marRight w:val="0"/>
      <w:marTop w:val="0"/>
      <w:marBottom w:val="0"/>
      <w:divBdr>
        <w:top w:val="none" w:sz="0" w:space="0" w:color="auto"/>
        <w:left w:val="none" w:sz="0" w:space="0" w:color="auto"/>
        <w:bottom w:val="none" w:sz="0" w:space="0" w:color="auto"/>
        <w:right w:val="none" w:sz="0" w:space="0" w:color="auto"/>
      </w:divBdr>
    </w:div>
    <w:div w:id="1575116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ns.nl/hielpri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VP.NHSaanvragen@rivm.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rivm.nl" TargetMode="External"/><Relationship Id="rId4" Type="http://schemas.openxmlformats.org/officeDocument/2006/relationships/settings" Target="settings.xml"/><Relationship Id="rId9" Type="http://schemas.openxmlformats.org/officeDocument/2006/relationships/hyperlink" Target="mailto:pns@rivm.nl" TargetMode="External"/><Relationship Id="rId14" Type="http://schemas.openxmlformats.org/officeDocument/2006/relationships/footer" Target="footer1.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2772C17C-AF92-4B58-BF61-7D20CB30B26B}"/>
      </w:docPartPr>
      <w:docPartBody>
        <w:p w:rsidR="00281AAD" w:rsidRDefault="00F4656F">
          <w:r w:rsidRPr="00CA2AA4">
            <w:rPr>
              <w:rStyle w:val="Tekstvantijdelijkeaanduiding"/>
            </w:rPr>
            <w:t>Klik of tik om tekst in te voeren.</w:t>
          </w:r>
        </w:p>
      </w:docPartBody>
    </w:docPart>
    <w:docPart>
      <w:docPartPr>
        <w:name w:val="DefaultPlaceholder_-1854013437"/>
        <w:category>
          <w:name w:val="Algemeen"/>
          <w:gallery w:val="placeholder"/>
        </w:category>
        <w:types>
          <w:type w:val="bbPlcHdr"/>
        </w:types>
        <w:behaviors>
          <w:behavior w:val="content"/>
        </w:behaviors>
        <w:guid w:val="{7F0366E8-E817-4871-A524-62DA259D8D2A}"/>
      </w:docPartPr>
      <w:docPartBody>
        <w:p w:rsidR="00281AAD" w:rsidRDefault="00F4656F">
          <w:r w:rsidRPr="00CA2AA4">
            <w:rPr>
              <w:rStyle w:val="Tekstvantijdelijkeaanduiding"/>
            </w:rPr>
            <w:t>Klik of tik om een datum in te voeren.</w:t>
          </w:r>
        </w:p>
      </w:docPartBody>
    </w:docPart>
    <w:docPart>
      <w:docPartPr>
        <w:name w:val="DF809E8445E4468E839A95A43A68ACB0"/>
        <w:category>
          <w:name w:val="Algemeen"/>
          <w:gallery w:val="placeholder"/>
        </w:category>
        <w:types>
          <w:type w:val="bbPlcHdr"/>
        </w:types>
        <w:behaviors>
          <w:behavior w:val="content"/>
        </w:behaviors>
        <w:guid w:val="{584EF5DB-DEAB-45A1-AC93-458B2DB66CEA}"/>
      </w:docPartPr>
      <w:docPartBody>
        <w:p w:rsidR="00281AAD" w:rsidRDefault="00F4656F" w:rsidP="00F4656F">
          <w:pPr>
            <w:pStyle w:val="DF809E8445E4468E839A95A43A68ACB0"/>
          </w:pPr>
          <w:r w:rsidRPr="00CA2AA4">
            <w:rPr>
              <w:rStyle w:val="Tekstvantijdelijkeaanduiding"/>
            </w:rPr>
            <w:t>Klik of tik om tekst in te voeren.</w:t>
          </w:r>
        </w:p>
      </w:docPartBody>
    </w:docPart>
    <w:docPart>
      <w:docPartPr>
        <w:name w:val="56B7E48878F847048550361C8E383493"/>
        <w:category>
          <w:name w:val="Algemeen"/>
          <w:gallery w:val="placeholder"/>
        </w:category>
        <w:types>
          <w:type w:val="bbPlcHdr"/>
        </w:types>
        <w:behaviors>
          <w:behavior w:val="content"/>
        </w:behaviors>
        <w:guid w:val="{2CCCE522-53C8-4851-B920-E701D71E6816}"/>
      </w:docPartPr>
      <w:docPartBody>
        <w:p w:rsidR="00281AAD" w:rsidRDefault="00F4656F" w:rsidP="00F4656F">
          <w:pPr>
            <w:pStyle w:val="56B7E48878F847048550361C8E383493"/>
          </w:pPr>
          <w:r w:rsidRPr="00CA2AA4">
            <w:rPr>
              <w:rStyle w:val="Tekstvantijdelijkeaanduiding"/>
            </w:rPr>
            <w:t>Klik of tik om een datum in te voeren.</w:t>
          </w:r>
        </w:p>
      </w:docPartBody>
    </w:docPart>
    <w:docPart>
      <w:docPartPr>
        <w:name w:val="61F1ACA8B322420BBEBBF6CDBFADF5DD"/>
        <w:category>
          <w:name w:val="Algemeen"/>
          <w:gallery w:val="placeholder"/>
        </w:category>
        <w:types>
          <w:type w:val="bbPlcHdr"/>
        </w:types>
        <w:behaviors>
          <w:behavior w:val="content"/>
        </w:behaviors>
        <w:guid w:val="{A078AE02-70FE-4858-A7BC-A7F3A6CBB7BD}"/>
      </w:docPartPr>
      <w:docPartBody>
        <w:p w:rsidR="00281AAD" w:rsidRDefault="00F4656F" w:rsidP="00F4656F">
          <w:pPr>
            <w:pStyle w:val="61F1ACA8B322420BBEBBF6CDBFADF5DD"/>
          </w:pPr>
          <w:r w:rsidRPr="00CA2AA4">
            <w:rPr>
              <w:rStyle w:val="Tekstvantijdelijkeaanduiding"/>
            </w:rPr>
            <w:t>Klik of tik om tekst in te voeren.</w:t>
          </w:r>
        </w:p>
      </w:docPartBody>
    </w:docPart>
    <w:docPart>
      <w:docPartPr>
        <w:name w:val="EE91DA4568774F09945146C0E81BEB91"/>
        <w:category>
          <w:name w:val="Algemeen"/>
          <w:gallery w:val="placeholder"/>
        </w:category>
        <w:types>
          <w:type w:val="bbPlcHdr"/>
        </w:types>
        <w:behaviors>
          <w:behavior w:val="content"/>
        </w:behaviors>
        <w:guid w:val="{E89F25D5-B2E5-4A63-89E4-B32A9445D66C}"/>
      </w:docPartPr>
      <w:docPartBody>
        <w:p w:rsidR="00281AAD" w:rsidRDefault="00F4656F" w:rsidP="00F4656F">
          <w:pPr>
            <w:pStyle w:val="EE91DA4568774F09945146C0E81BEB91"/>
          </w:pPr>
          <w:r w:rsidRPr="00CA2AA4">
            <w:rPr>
              <w:rStyle w:val="Tekstvantijdelijkeaanduiding"/>
            </w:rPr>
            <w:t>Klik of tik om een datum in te voeren.</w:t>
          </w:r>
        </w:p>
      </w:docPartBody>
    </w:docPart>
    <w:docPart>
      <w:docPartPr>
        <w:name w:val="A190B5ECCBA44910B87268AB2F45EF1C"/>
        <w:category>
          <w:name w:val="Algemeen"/>
          <w:gallery w:val="placeholder"/>
        </w:category>
        <w:types>
          <w:type w:val="bbPlcHdr"/>
        </w:types>
        <w:behaviors>
          <w:behavior w:val="content"/>
        </w:behaviors>
        <w:guid w:val="{992BFFE1-ECD3-43A4-B233-ADE8DD819792}"/>
      </w:docPartPr>
      <w:docPartBody>
        <w:p w:rsidR="00281AAD" w:rsidRDefault="00F4656F" w:rsidP="00F4656F">
          <w:pPr>
            <w:pStyle w:val="A190B5ECCBA44910B87268AB2F45EF1C"/>
          </w:pPr>
          <w:r w:rsidRPr="00CA2AA4">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2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56F"/>
    <w:rsid w:val="00281AAD"/>
    <w:rsid w:val="00F465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4656F"/>
    <w:rPr>
      <w:color w:val="808080"/>
    </w:rPr>
  </w:style>
  <w:style w:type="paragraph" w:customStyle="1" w:styleId="DF809E8445E4468E839A95A43A68ACB0">
    <w:name w:val="DF809E8445E4468E839A95A43A68ACB0"/>
    <w:rsid w:val="00F4656F"/>
  </w:style>
  <w:style w:type="paragraph" w:customStyle="1" w:styleId="56B7E48878F847048550361C8E383493">
    <w:name w:val="56B7E48878F847048550361C8E383493"/>
    <w:rsid w:val="00F4656F"/>
  </w:style>
  <w:style w:type="paragraph" w:customStyle="1" w:styleId="61F1ACA8B322420BBEBBF6CDBFADF5DD">
    <w:name w:val="61F1ACA8B322420BBEBBF6CDBFADF5DD"/>
    <w:rsid w:val="00F4656F"/>
  </w:style>
  <w:style w:type="paragraph" w:customStyle="1" w:styleId="EE91DA4568774F09945146C0E81BEB91">
    <w:name w:val="EE91DA4568774F09945146C0E81BEB91"/>
    <w:rsid w:val="00F4656F"/>
  </w:style>
  <w:style w:type="paragraph" w:customStyle="1" w:styleId="A190B5ECCBA44910B87268AB2F45EF1C">
    <w:name w:val="A190B5ECCBA44910B87268AB2F45EF1C"/>
    <w:rsid w:val="00F465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F5B5E-D23C-40D2-A234-DF85CAEBE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1297</Words>
  <Characters>7137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Elsinghorst</dc:creator>
  <cp:lastModifiedBy>Amy Letsch</cp:lastModifiedBy>
  <cp:revision>2</cp:revision>
  <dcterms:created xsi:type="dcterms:W3CDTF">2024-11-06T11:09:00Z</dcterms:created>
  <dcterms:modified xsi:type="dcterms:W3CDTF">2024-11-06T11:09:00Z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itel">
    <vt:lpwstr>Informatiebrief en toestemmingsformulier voor bewaren overgebleven hielprikbloed tot 12 jaar na de bloedafname</vt:lpwstr>
  </property>
</Properties>
</file>